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75" w:rsidRPr="00F03CBF" w:rsidRDefault="00A96475" w:rsidP="00A96475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Conemaugh Valley School District</w:t>
      </w:r>
    </w:p>
    <w:p w:rsidR="00A96475" w:rsidRPr="00F03CBF" w:rsidRDefault="00A96475" w:rsidP="00A96475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A96475" w:rsidRPr="00F03CBF" w:rsidRDefault="00A96475" w:rsidP="00A96475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A96475" w:rsidRPr="00F03CBF" w:rsidRDefault="00A96475" w:rsidP="00A9647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13, 2022</w:t>
      </w:r>
    </w:p>
    <w:p w:rsidR="00A96475" w:rsidRPr="00F03CBF" w:rsidRDefault="00A96475" w:rsidP="00A96475">
      <w:pPr>
        <w:rPr>
          <w:sz w:val="28"/>
          <w:szCs w:val="28"/>
        </w:rPr>
      </w:pPr>
    </w:p>
    <w:p w:rsidR="00A96475" w:rsidRDefault="00A96475" w:rsidP="00A96475">
      <w:pPr>
        <w:rPr>
          <w:sz w:val="28"/>
          <w:szCs w:val="28"/>
        </w:rPr>
      </w:pPr>
    </w:p>
    <w:p w:rsidR="00A96475" w:rsidRDefault="00A96475" w:rsidP="00A96475">
      <w:pPr>
        <w:rPr>
          <w:sz w:val="28"/>
          <w:szCs w:val="28"/>
        </w:rPr>
      </w:pPr>
    </w:p>
    <w:p w:rsidR="00A96475" w:rsidRDefault="00A96475" w:rsidP="00A96475">
      <w:pPr>
        <w:rPr>
          <w:sz w:val="28"/>
          <w:szCs w:val="28"/>
        </w:rPr>
      </w:pPr>
    </w:p>
    <w:p w:rsidR="0025195C" w:rsidRDefault="0025195C" w:rsidP="00A96475">
      <w:pPr>
        <w:rPr>
          <w:sz w:val="28"/>
          <w:szCs w:val="28"/>
        </w:rPr>
      </w:pPr>
    </w:p>
    <w:p w:rsidR="00A96475" w:rsidRPr="00F03CBF" w:rsidRDefault="00A96475" w:rsidP="00A96475">
      <w:pPr>
        <w:rPr>
          <w:sz w:val="28"/>
          <w:szCs w:val="28"/>
        </w:rPr>
      </w:pPr>
    </w:p>
    <w:p w:rsidR="00A96475" w:rsidRPr="00A5765A" w:rsidRDefault="00A96475" w:rsidP="00A96475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A96475" w:rsidRDefault="00A96475" w:rsidP="00A96475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January 13,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6:36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Francis Truscello, Sr</w:t>
      </w:r>
      <w:r w:rsidRPr="00A5765A">
        <w:t xml:space="preserve">. Roll call of members present: Donell Jacoby, </w:t>
      </w:r>
      <w:r>
        <w:t xml:space="preserve">Daniel Markiewicz (via Zoom), Hannah Ribblett, Todd Roberts, Melissa Ross, David Rykala, James Stiffler, Jr.,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Mandy Livai, Eric Miller, and Jeffrey Miller. Absent:</w:t>
      </w:r>
      <w:r w:rsidRPr="00A96475">
        <w:t xml:space="preserve"> </w:t>
      </w:r>
      <w:r>
        <w:t>Heather Richards.</w:t>
      </w:r>
    </w:p>
    <w:p w:rsidR="00A96475" w:rsidRDefault="00A96475" w:rsidP="00A96475"/>
    <w:p w:rsidR="00A96475" w:rsidRDefault="00A96475" w:rsidP="00A96475"/>
    <w:p w:rsidR="00A96475" w:rsidRDefault="00A96475" w:rsidP="00A96475"/>
    <w:p w:rsidR="0025195C" w:rsidRDefault="0025195C" w:rsidP="00A96475"/>
    <w:p w:rsidR="00A96475" w:rsidRDefault="00A96475" w:rsidP="00A96475"/>
    <w:p w:rsidR="00A96475" w:rsidRPr="00AB5BDC" w:rsidRDefault="00A96475" w:rsidP="00A96475"/>
    <w:p w:rsidR="00A96475" w:rsidRDefault="00A96475" w:rsidP="00A96475">
      <w:r>
        <w:t>Speakers</w:t>
      </w:r>
      <w:r>
        <w:tab/>
      </w:r>
      <w:r>
        <w:tab/>
        <w:t>1.</w:t>
      </w:r>
      <w:r>
        <w:tab/>
        <w:t xml:space="preserve">Dave Davison, Emergency Coordinator for East Taylor Township, </w:t>
      </w:r>
    </w:p>
    <w:p w:rsidR="00A96475" w:rsidRDefault="00A96475" w:rsidP="00A96475">
      <w:r>
        <w:tab/>
      </w:r>
      <w:r>
        <w:tab/>
      </w:r>
      <w:r>
        <w:tab/>
      </w:r>
      <w:r>
        <w:tab/>
        <w:t>requests that we have an active shooter drill at the Elementary School,</w:t>
      </w:r>
    </w:p>
    <w:p w:rsidR="00A96475" w:rsidRDefault="00A96475" w:rsidP="00A96475">
      <w:r>
        <w:tab/>
      </w:r>
      <w:r>
        <w:tab/>
      </w:r>
      <w:r>
        <w:tab/>
      </w:r>
      <w:r>
        <w:tab/>
        <w:t xml:space="preserve">on a school bus, and at Prom Promise. Suggests that we include 911, </w:t>
      </w:r>
    </w:p>
    <w:p w:rsidR="00A96475" w:rsidRDefault="00A96475" w:rsidP="00A96475">
      <w:r>
        <w:tab/>
      </w:r>
      <w:r>
        <w:tab/>
      </w:r>
      <w:r>
        <w:tab/>
      </w:r>
      <w:r>
        <w:tab/>
        <w:t>State Police, etc. He notes that we must have parental approval.</w:t>
      </w:r>
    </w:p>
    <w:p w:rsidR="00A96475" w:rsidRDefault="00A96475" w:rsidP="00A96475"/>
    <w:p w:rsidR="00A96475" w:rsidRDefault="00A96475" w:rsidP="00A96475">
      <w:r>
        <w:tab/>
      </w:r>
      <w:r>
        <w:tab/>
      </w:r>
      <w:r>
        <w:tab/>
      </w:r>
      <w:r w:rsidR="00282107">
        <w:t>2.</w:t>
      </w:r>
      <w:r w:rsidR="00282107">
        <w:tab/>
        <w:t>Stacey Novak, E.D., Bible2</w:t>
      </w:r>
      <w:r>
        <w:t xml:space="preserve">School Program, spoke about sharing </w:t>
      </w:r>
    </w:p>
    <w:p w:rsidR="00A96475" w:rsidRDefault="00A96475" w:rsidP="00A96475">
      <w:r>
        <w:tab/>
      </w:r>
      <w:r>
        <w:tab/>
      </w:r>
      <w:r>
        <w:tab/>
      </w:r>
      <w:r>
        <w:tab/>
        <w:t xml:space="preserve">the Bible with students during recess or after school, once a week. </w:t>
      </w:r>
    </w:p>
    <w:p w:rsidR="00A96475" w:rsidRDefault="00A96475" w:rsidP="00A96475">
      <w:r>
        <w:tab/>
      </w:r>
      <w:r>
        <w:tab/>
      </w:r>
      <w:r>
        <w:tab/>
      </w:r>
      <w:r>
        <w:tab/>
        <w:t xml:space="preserve">Parents must give their permission and it will be held off-site at the </w:t>
      </w:r>
    </w:p>
    <w:p w:rsidR="00A96475" w:rsidRDefault="00A96475" w:rsidP="00A96475">
      <w:r>
        <w:tab/>
      </w:r>
      <w:r>
        <w:tab/>
      </w:r>
      <w:r>
        <w:tab/>
      </w:r>
      <w:r>
        <w:tab/>
        <w:t xml:space="preserve">Conemaugh Church of the Brethren in East Taylor Twp. </w:t>
      </w:r>
      <w:r w:rsidR="0025195C">
        <w:t xml:space="preserve">Children </w:t>
      </w:r>
    </w:p>
    <w:p w:rsidR="0025195C" w:rsidRDefault="0025195C" w:rsidP="00A96475">
      <w:r>
        <w:tab/>
      </w:r>
      <w:r>
        <w:tab/>
      </w:r>
      <w:r>
        <w:tab/>
      </w:r>
      <w:r>
        <w:tab/>
        <w:t xml:space="preserve">would be released from school during the school day for an hour. </w:t>
      </w:r>
    </w:p>
    <w:p w:rsidR="0025195C" w:rsidRDefault="0025195C" w:rsidP="00A96475">
      <w:r>
        <w:tab/>
      </w:r>
      <w:r>
        <w:tab/>
      </w:r>
      <w:r>
        <w:tab/>
      </w:r>
      <w:r>
        <w:tab/>
        <w:t>There is no cost to the District.</w:t>
      </w:r>
    </w:p>
    <w:p w:rsidR="0025195C" w:rsidRDefault="0025195C" w:rsidP="00A96475"/>
    <w:p w:rsidR="0025195C" w:rsidRDefault="0025195C" w:rsidP="00A96475">
      <w:r>
        <w:tab/>
      </w:r>
      <w:r>
        <w:tab/>
      </w:r>
      <w:r>
        <w:tab/>
        <w:t>3.</w:t>
      </w:r>
      <w:r>
        <w:tab/>
        <w:t xml:space="preserve">Francis Truscello, Sr., School Board Member, asked the Board if </w:t>
      </w:r>
    </w:p>
    <w:p w:rsidR="0025195C" w:rsidRDefault="0025195C" w:rsidP="00A96475">
      <w:r>
        <w:tab/>
      </w:r>
      <w:r>
        <w:tab/>
      </w:r>
      <w:r>
        <w:tab/>
      </w:r>
      <w:r>
        <w:tab/>
        <w:t>we should consider having a security guard in both buildings and/or</w:t>
      </w:r>
    </w:p>
    <w:p w:rsidR="0025195C" w:rsidRDefault="0025195C" w:rsidP="00A96475">
      <w:r>
        <w:tab/>
      </w:r>
      <w:r>
        <w:tab/>
      </w:r>
      <w:r>
        <w:tab/>
      </w:r>
      <w:r>
        <w:tab/>
        <w:t>having metal detectors. Mr. Eric Miller, Business Manager, stated there</w:t>
      </w:r>
    </w:p>
    <w:p w:rsidR="0025195C" w:rsidRDefault="0025195C" w:rsidP="00A96475">
      <w:r>
        <w:tab/>
      </w:r>
      <w:r>
        <w:tab/>
      </w:r>
      <w:r>
        <w:tab/>
      </w:r>
      <w:r>
        <w:tab/>
        <w:t>may be money available for this.</w:t>
      </w:r>
    </w:p>
    <w:p w:rsidR="0025195C" w:rsidRDefault="0025195C" w:rsidP="00A96475"/>
    <w:p w:rsidR="0025195C" w:rsidRDefault="0025195C" w:rsidP="0025195C">
      <w:r>
        <w:tab/>
      </w:r>
      <w:r>
        <w:tab/>
      </w:r>
      <w:r>
        <w:tab/>
        <w:t>4.</w:t>
      </w:r>
      <w:r>
        <w:tab/>
        <w:t>Jeffrey Miller, High School Principal, spoke about all sports and any</w:t>
      </w:r>
    </w:p>
    <w:p w:rsidR="0025195C" w:rsidRDefault="0025195C" w:rsidP="00A96475">
      <w:r>
        <w:tab/>
      </w:r>
      <w:r>
        <w:tab/>
      </w:r>
      <w:r>
        <w:tab/>
      </w:r>
      <w:r>
        <w:tab/>
        <w:t>Conference changes. This situation continues to develop. Paula</w:t>
      </w:r>
    </w:p>
    <w:p w:rsidR="0025195C" w:rsidRPr="005815DE" w:rsidRDefault="0025195C" w:rsidP="00A96475">
      <w:r>
        <w:tab/>
      </w:r>
      <w:r>
        <w:tab/>
      </w:r>
      <w:r>
        <w:tab/>
      </w:r>
      <w:r>
        <w:tab/>
        <w:t>McCleester, Athletic Director, spoke about this as well.</w:t>
      </w:r>
    </w:p>
    <w:p w:rsidR="00A96475" w:rsidRPr="005815DE" w:rsidRDefault="00A96475" w:rsidP="00A96475"/>
    <w:p w:rsidR="00A96475" w:rsidRPr="005815DE" w:rsidRDefault="00A96475" w:rsidP="00A96475">
      <w:r w:rsidRPr="005815DE">
        <w:tab/>
      </w:r>
    </w:p>
    <w:p w:rsidR="00A96475" w:rsidRPr="005815DE" w:rsidRDefault="00A96475" w:rsidP="00A96475"/>
    <w:p w:rsidR="00A96475" w:rsidRPr="005815DE" w:rsidRDefault="00A96475" w:rsidP="00A96475">
      <w:r w:rsidRPr="005815DE">
        <w:tab/>
      </w:r>
      <w:r w:rsidRPr="005815DE">
        <w:tab/>
      </w:r>
    </w:p>
    <w:p w:rsidR="00A96475" w:rsidRPr="001E7113" w:rsidRDefault="00A96475" w:rsidP="00A96475">
      <w:r w:rsidRPr="001E7113">
        <w:lastRenderedPageBreak/>
        <w:t>Regular Board Meeting</w:t>
      </w:r>
    </w:p>
    <w:p w:rsidR="00A96475" w:rsidRDefault="0025195C" w:rsidP="00A96475">
      <w:r>
        <w:t>January 13, 2022</w:t>
      </w:r>
    </w:p>
    <w:p w:rsidR="00A96475" w:rsidRDefault="00A96475" w:rsidP="00A96475"/>
    <w:p w:rsidR="00A96475" w:rsidRDefault="00A96475" w:rsidP="00A96475"/>
    <w:p w:rsidR="00A96475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D36C12" w:rsidRDefault="00A96475" w:rsidP="00A96475"/>
    <w:p w:rsidR="00A96475" w:rsidRPr="00D36C12" w:rsidRDefault="00A96475" w:rsidP="00A96475">
      <w:r w:rsidRPr="00D36C12">
        <w:t>Execut</w:t>
      </w:r>
      <w:r>
        <w:t>ive</w:t>
      </w:r>
      <w:r w:rsidR="0025195C">
        <w:t xml:space="preserve"> Session</w:t>
      </w:r>
      <w:r w:rsidR="0025195C">
        <w:tab/>
        <w:t>Motion by Mr. Rykala, second by Mr. Truscello, Sr.</w:t>
      </w:r>
      <w:r w:rsidRPr="00D36C12">
        <w:t xml:space="preserve"> to enter into Executive</w:t>
      </w:r>
      <w:r w:rsidRPr="00D36C12">
        <w:tab/>
      </w:r>
      <w:r w:rsidR="0025195C">
        <w:tab/>
      </w:r>
      <w:r w:rsidR="0025195C">
        <w:tab/>
      </w:r>
      <w:r w:rsidRPr="00D36C12">
        <w:t>Sess</w:t>
      </w:r>
      <w:r>
        <w:t xml:space="preserve">ion for </w:t>
      </w:r>
      <w:r w:rsidR="0025195C">
        <w:t>Legal &amp; Personnel Issues at 7:50</w:t>
      </w:r>
      <w:r w:rsidRPr="00D36C12">
        <w:t xml:space="preserve"> P.M.</w:t>
      </w:r>
    </w:p>
    <w:p w:rsidR="00A96475" w:rsidRPr="00D36C12" w:rsidRDefault="00A96475" w:rsidP="00A96475"/>
    <w:p w:rsidR="00A96475" w:rsidRPr="00D36C12" w:rsidRDefault="00A96475" w:rsidP="00A96475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A96475" w:rsidRPr="00710B7A" w:rsidRDefault="00A96475" w:rsidP="00A96475">
      <w:pPr>
        <w:rPr>
          <w:highlight w:val="yellow"/>
        </w:rPr>
      </w:pPr>
    </w:p>
    <w:p w:rsidR="00A96475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D36C12" w:rsidRDefault="00A96475" w:rsidP="00A96475">
      <w:r w:rsidRPr="00D36C12">
        <w:t>Executive</w:t>
      </w:r>
    </w:p>
    <w:p w:rsidR="00A96475" w:rsidRPr="00D36C12" w:rsidRDefault="00A96475" w:rsidP="00A96475">
      <w:r w:rsidRPr="00D36C12">
        <w:t>Session End</w:t>
      </w:r>
      <w:r w:rsidRPr="00D36C12">
        <w:tab/>
      </w:r>
      <w:r w:rsidRPr="00D36C12">
        <w:tab/>
        <w:t xml:space="preserve">Motion by </w:t>
      </w:r>
      <w:r w:rsidR="0025195C">
        <w:t>Mr. Rykala</w:t>
      </w:r>
      <w:r>
        <w:t>, second by Mr. Truscello, Sr.</w:t>
      </w:r>
      <w:r w:rsidRPr="00D36C12">
        <w:t xml:space="preserve"> to e</w:t>
      </w:r>
      <w:r w:rsidR="0025195C">
        <w:t xml:space="preserve">nd Executive </w:t>
      </w:r>
      <w:r w:rsidR="0025195C">
        <w:tab/>
      </w:r>
      <w:r w:rsidR="0025195C">
        <w:tab/>
      </w:r>
      <w:r w:rsidR="0025195C">
        <w:tab/>
      </w:r>
      <w:r w:rsidR="0025195C">
        <w:tab/>
        <w:t>Session at 8:08</w:t>
      </w:r>
      <w:r w:rsidRPr="00D36C12">
        <w:t xml:space="preserve"> P.M.</w:t>
      </w:r>
    </w:p>
    <w:p w:rsidR="00A96475" w:rsidRPr="00D36C12" w:rsidRDefault="00A96475" w:rsidP="00A96475"/>
    <w:p w:rsidR="00A96475" w:rsidRPr="00D36C12" w:rsidRDefault="00A96475" w:rsidP="00A96475">
      <w:r w:rsidRPr="00D36C12">
        <w:tab/>
      </w:r>
      <w:r w:rsidRPr="00D36C12">
        <w:tab/>
      </w:r>
      <w:r w:rsidRPr="00D36C12">
        <w:tab/>
        <w:t>All “Ayes”.  Motion Carried.</w:t>
      </w:r>
    </w:p>
    <w:p w:rsidR="00A96475" w:rsidRPr="00D36C12" w:rsidRDefault="00A96475" w:rsidP="00A96475"/>
    <w:p w:rsidR="00A96475" w:rsidRPr="00D36C12" w:rsidRDefault="00A96475" w:rsidP="00A96475">
      <w:pPr>
        <w:ind w:left="2160" w:hanging="2160"/>
      </w:pPr>
    </w:p>
    <w:p w:rsidR="00A96475" w:rsidRDefault="00A96475" w:rsidP="00A96475">
      <w:pPr>
        <w:ind w:left="2160" w:hanging="2160"/>
      </w:pPr>
    </w:p>
    <w:p w:rsidR="00A96475" w:rsidRPr="00D36C12" w:rsidRDefault="00A96475" w:rsidP="00A96475">
      <w:pPr>
        <w:ind w:left="2160" w:hanging="2160"/>
      </w:pPr>
    </w:p>
    <w:p w:rsidR="00A96475" w:rsidRPr="00D36C12" w:rsidRDefault="00A96475" w:rsidP="00A96475">
      <w:pPr>
        <w:ind w:left="2160" w:hanging="2160"/>
      </w:pPr>
    </w:p>
    <w:p w:rsidR="00A96475" w:rsidRPr="00D36C12" w:rsidRDefault="00A96475" w:rsidP="00A96475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>
        <w:t xml:space="preserve">Mr. </w:t>
      </w:r>
      <w:r w:rsidR="0025195C">
        <w:t>Rykala,</w:t>
      </w:r>
      <w:r>
        <w:t xml:space="preserve"> second by </w:t>
      </w:r>
      <w:r w:rsidR="0025195C">
        <w:t>Miss Ribblett</w:t>
      </w:r>
      <w:r w:rsidRPr="00D36C12">
        <w:t xml:space="preserve"> to adjourn the Committee Meeting at </w:t>
      </w:r>
      <w:r w:rsidR="0025195C">
        <w:t>8:09</w:t>
      </w:r>
      <w:r>
        <w:t xml:space="preserve"> </w:t>
      </w:r>
      <w:r w:rsidRPr="00D36C12">
        <w:t>P.M.</w:t>
      </w:r>
    </w:p>
    <w:p w:rsidR="00A96475" w:rsidRPr="00D36C12" w:rsidRDefault="00A96475" w:rsidP="00A96475"/>
    <w:p w:rsidR="00A96475" w:rsidRPr="00D36C12" w:rsidRDefault="00A96475" w:rsidP="00A96475">
      <w:r w:rsidRPr="00D36C12">
        <w:tab/>
      </w:r>
      <w:r w:rsidRPr="00D36C12">
        <w:tab/>
      </w:r>
      <w:r w:rsidRPr="00D36C12">
        <w:tab/>
        <w:t>All “Ayes”.  Motion Carried.</w:t>
      </w:r>
    </w:p>
    <w:p w:rsidR="00A96475" w:rsidRPr="00710B7A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D36C12" w:rsidRDefault="00A96475" w:rsidP="00A96475">
      <w:r w:rsidRPr="00D36C12">
        <w:t>Regular Board</w:t>
      </w:r>
      <w:r w:rsidRPr="00D36C12">
        <w:tab/>
        <w:t xml:space="preserve"> </w:t>
      </w:r>
    </w:p>
    <w:p w:rsidR="00A96475" w:rsidRPr="00D36C12" w:rsidRDefault="00A96475" w:rsidP="00A96475">
      <w:r w:rsidRPr="00D36C12">
        <w:t>Meeting</w:t>
      </w:r>
      <w:r w:rsidRPr="00D36C12">
        <w:tab/>
      </w:r>
      <w:r w:rsidRPr="00D36C12">
        <w:tab/>
        <w:t>The regular monthly Board Meeting of the Conemaugh Valley Board of</w:t>
      </w:r>
    </w:p>
    <w:p w:rsidR="00A96475" w:rsidRDefault="00A96475" w:rsidP="000F3301">
      <w:pPr>
        <w:ind w:left="2160" w:hanging="2160"/>
      </w:pPr>
      <w:r w:rsidRPr="00D36C12">
        <w:tab/>
        <w:t>School Directors</w:t>
      </w:r>
      <w:r w:rsidR="000F3301">
        <w:t xml:space="preserve"> was held on Thursday, January 13, 2022</w:t>
      </w:r>
      <w:r>
        <w:t>, in the</w:t>
      </w:r>
      <w:r w:rsidR="000F3301" w:rsidRPr="000F3301">
        <w:t xml:space="preserve"> </w:t>
      </w:r>
      <w:r w:rsidR="000F3301">
        <w:t>Music</w:t>
      </w:r>
    </w:p>
    <w:p w:rsidR="00A96475" w:rsidRPr="00D36C12" w:rsidRDefault="00A96475" w:rsidP="00A96475">
      <w:pPr>
        <w:ind w:left="2160"/>
      </w:pPr>
      <w:r>
        <w:t xml:space="preserve">Room </w:t>
      </w:r>
      <w:r w:rsidRPr="00D36C12">
        <w:t>of</w:t>
      </w:r>
      <w:r>
        <w:t xml:space="preserve"> the Conemaugh Valley Elementary</w:t>
      </w:r>
      <w:r w:rsidRPr="00D36C12">
        <w:t xml:space="preserve"> School. The meeting was called to order by</w:t>
      </w:r>
      <w:r w:rsidR="000F3301">
        <w:t xml:space="preserve"> President, Todd Roberts at 8:09</w:t>
      </w:r>
      <w:r w:rsidRPr="00D36C12">
        <w:t xml:space="preserve"> P.M. Roll call of members present: Donell Jacoby, Daniel Markiewicz</w:t>
      </w:r>
      <w:r w:rsidR="000F3301">
        <w:t xml:space="preserve"> (via Zoom)</w:t>
      </w:r>
      <w:r w:rsidRPr="00D36C12">
        <w:t xml:space="preserve">, Hannah Ribblett, Todd Roberts, Melissa Ross, </w:t>
      </w:r>
      <w:r w:rsidR="000F3301">
        <w:t>David Rykala,</w:t>
      </w:r>
      <w:r w:rsidR="000F3301" w:rsidRPr="00D36C12">
        <w:t xml:space="preserve"> </w:t>
      </w:r>
      <w:r w:rsidRPr="00D36C12">
        <w:t>James Stiffler, Jr.</w:t>
      </w:r>
      <w:r>
        <w:t xml:space="preserve">, </w:t>
      </w:r>
      <w:r w:rsidRPr="00D36C12">
        <w:t xml:space="preserve">and Francis Truscello, Sr. Also present: Shane Hazenstab, </w:t>
      </w:r>
      <w:r>
        <w:t xml:space="preserve">Michelle LaRose, </w:t>
      </w:r>
      <w:r w:rsidRPr="00D36C12">
        <w:t>Attorney Brian Litzinger, Mandy Livai, Eric Miller, and Jeffrey Miller. Absent:</w:t>
      </w:r>
      <w:r w:rsidR="000F3301">
        <w:t xml:space="preserve"> </w:t>
      </w:r>
      <w:r w:rsidR="000F3301" w:rsidRPr="00D36C12">
        <w:t>Heather Richards</w:t>
      </w:r>
      <w:r w:rsidR="000F3301">
        <w:t>.</w:t>
      </w:r>
      <w:r w:rsidR="000F3301">
        <w:tab/>
      </w:r>
    </w:p>
    <w:p w:rsidR="00A96475" w:rsidRPr="00710B7A" w:rsidRDefault="00A96475" w:rsidP="00A96475">
      <w:pPr>
        <w:rPr>
          <w:highlight w:val="yellow"/>
        </w:rPr>
      </w:pPr>
    </w:p>
    <w:p w:rsidR="00A96475" w:rsidRDefault="00A96475" w:rsidP="00A96475">
      <w:pPr>
        <w:rPr>
          <w:highlight w:val="yellow"/>
        </w:rPr>
      </w:pPr>
    </w:p>
    <w:p w:rsidR="00A96475" w:rsidRDefault="00A96475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5815DE" w:rsidRDefault="00A96475" w:rsidP="00A96475">
      <w:r>
        <w:t>Communications</w:t>
      </w:r>
      <w:r>
        <w:tab/>
      </w:r>
      <w:r w:rsidR="000F3301">
        <w:t>None</w:t>
      </w:r>
    </w:p>
    <w:p w:rsidR="00A96475" w:rsidRPr="00710B7A" w:rsidRDefault="00A96475" w:rsidP="00A96475">
      <w:pPr>
        <w:rPr>
          <w:highlight w:val="yellow"/>
        </w:rPr>
      </w:pPr>
    </w:p>
    <w:p w:rsidR="00A96475" w:rsidRDefault="00A96475" w:rsidP="00A96475">
      <w:pPr>
        <w:tabs>
          <w:tab w:val="left" w:pos="2160"/>
        </w:tabs>
      </w:pPr>
    </w:p>
    <w:p w:rsidR="00A96475" w:rsidRDefault="00A96475" w:rsidP="00A96475">
      <w:pPr>
        <w:tabs>
          <w:tab w:val="left" w:pos="2160"/>
        </w:tabs>
      </w:pPr>
    </w:p>
    <w:p w:rsidR="00A96475" w:rsidRDefault="00A96475" w:rsidP="00A96475">
      <w:pPr>
        <w:tabs>
          <w:tab w:val="left" w:pos="2160"/>
        </w:tabs>
      </w:pPr>
      <w:r w:rsidRPr="00056349">
        <w:lastRenderedPageBreak/>
        <w:t>Regular Board Meeting</w:t>
      </w:r>
    </w:p>
    <w:p w:rsidR="00A96475" w:rsidRDefault="000F3301" w:rsidP="00A96475">
      <w:pPr>
        <w:tabs>
          <w:tab w:val="left" w:pos="2160"/>
        </w:tabs>
      </w:pPr>
      <w:r>
        <w:t>January 13, 2022</w:t>
      </w:r>
    </w:p>
    <w:p w:rsidR="00995507" w:rsidRPr="00056349" w:rsidRDefault="00995507" w:rsidP="00A96475">
      <w:pPr>
        <w:tabs>
          <w:tab w:val="left" w:pos="2160"/>
        </w:tabs>
      </w:pPr>
    </w:p>
    <w:p w:rsidR="00A96475" w:rsidRDefault="00A96475" w:rsidP="00A96475"/>
    <w:p w:rsidR="0043053E" w:rsidRPr="00995507" w:rsidRDefault="0043053E" w:rsidP="00A96475"/>
    <w:p w:rsidR="000F3301" w:rsidRDefault="00995507" w:rsidP="00A96475">
      <w:r w:rsidRPr="00995507">
        <w:t>Minutes</w:t>
      </w:r>
      <w:r>
        <w:tab/>
      </w:r>
      <w:r>
        <w:tab/>
        <w:t xml:space="preserve">Motion by </w:t>
      </w:r>
      <w:r w:rsidR="00AC1708">
        <w:t>Mr. Stiffler, Jr., second by Miss</w:t>
      </w:r>
      <w:r>
        <w:t xml:space="preserve"> Ribblett to accept and place on </w:t>
      </w:r>
    </w:p>
    <w:p w:rsidR="00995507" w:rsidRDefault="00995507" w:rsidP="00A96475">
      <w:r>
        <w:tab/>
      </w:r>
      <w:r>
        <w:tab/>
      </w:r>
      <w:r>
        <w:tab/>
        <w:t xml:space="preserve">file the minutes from the Reorganization and Regular Board Meetings of </w:t>
      </w:r>
    </w:p>
    <w:p w:rsidR="00995507" w:rsidRDefault="00995507" w:rsidP="00A96475">
      <w:r>
        <w:tab/>
      </w:r>
      <w:r>
        <w:tab/>
      </w:r>
      <w:r>
        <w:tab/>
        <w:t>December 2, 2021.</w:t>
      </w:r>
    </w:p>
    <w:p w:rsidR="002A7C1A" w:rsidRDefault="002A7C1A" w:rsidP="00A96475"/>
    <w:p w:rsidR="00995507" w:rsidRDefault="00995507" w:rsidP="00A96475"/>
    <w:p w:rsidR="00995507" w:rsidRDefault="00995507" w:rsidP="00995507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995507" w:rsidRDefault="00995507" w:rsidP="00995507">
      <w:pPr>
        <w:tabs>
          <w:tab w:val="left" w:pos="2160"/>
        </w:tabs>
        <w:ind w:left="2160"/>
      </w:pPr>
      <w:r>
        <w:t>Ribblett, Todd Roberts, Melissa Ross, James Stiffler, Jr., and Francis Truscello, Sr. Absent: One (1)</w:t>
      </w:r>
      <w:r w:rsidRPr="00E1655B">
        <w:t xml:space="preserve"> </w:t>
      </w:r>
      <w:r>
        <w:t>Heather Richards. Abstentions: One (1)</w:t>
      </w:r>
    </w:p>
    <w:p w:rsidR="00995507" w:rsidRDefault="00995507" w:rsidP="00995507">
      <w:pPr>
        <w:tabs>
          <w:tab w:val="left" w:pos="2160"/>
        </w:tabs>
        <w:ind w:left="2160"/>
      </w:pPr>
      <w:r>
        <w:t>David Rykala.</w:t>
      </w:r>
    </w:p>
    <w:p w:rsidR="00995507" w:rsidRDefault="00995507" w:rsidP="00995507">
      <w:pPr>
        <w:tabs>
          <w:tab w:val="left" w:pos="2160"/>
        </w:tabs>
        <w:ind w:left="2160"/>
      </w:pPr>
    </w:p>
    <w:p w:rsidR="00995507" w:rsidRDefault="00995507" w:rsidP="00995507">
      <w:pPr>
        <w:tabs>
          <w:tab w:val="left" w:pos="2160"/>
        </w:tabs>
        <w:ind w:left="2160"/>
      </w:pPr>
      <w:r>
        <w:t>Motion Carried.</w:t>
      </w:r>
    </w:p>
    <w:p w:rsidR="00995507" w:rsidRDefault="00995507" w:rsidP="00995507">
      <w:pPr>
        <w:tabs>
          <w:tab w:val="left" w:pos="2160"/>
        </w:tabs>
        <w:ind w:left="2160"/>
      </w:pPr>
    </w:p>
    <w:p w:rsidR="0043053E" w:rsidRDefault="0043053E" w:rsidP="002A7C1A">
      <w:pPr>
        <w:tabs>
          <w:tab w:val="left" w:pos="2160"/>
        </w:tabs>
      </w:pPr>
    </w:p>
    <w:p w:rsidR="00995507" w:rsidRDefault="00995507" w:rsidP="00A96475"/>
    <w:p w:rsidR="002A7C1A" w:rsidRPr="00995507" w:rsidRDefault="002A7C1A" w:rsidP="00A96475"/>
    <w:p w:rsidR="00995507" w:rsidRDefault="00995507" w:rsidP="00995507">
      <w:r w:rsidRPr="00995507">
        <w:t>Minutes</w:t>
      </w:r>
      <w:r>
        <w:tab/>
      </w:r>
      <w:r>
        <w:tab/>
        <w:t>Mo</w:t>
      </w:r>
      <w:r w:rsidR="00AC1708">
        <w:t>tion by Mrs. Ross, second by Miss</w:t>
      </w:r>
      <w:r>
        <w:t xml:space="preserve"> Ribblett to accept and place on </w:t>
      </w:r>
    </w:p>
    <w:p w:rsidR="00995507" w:rsidRDefault="00995507" w:rsidP="00995507">
      <w:r>
        <w:tab/>
      </w:r>
      <w:r>
        <w:tab/>
      </w:r>
      <w:r>
        <w:tab/>
        <w:t>file the minutes from the Special Board Meeting of January 3, 2021.</w:t>
      </w:r>
    </w:p>
    <w:p w:rsidR="00995507" w:rsidRDefault="00995507" w:rsidP="00995507"/>
    <w:p w:rsidR="00995507" w:rsidRDefault="00995507" w:rsidP="00995507"/>
    <w:p w:rsidR="00995507" w:rsidRDefault="00995507" w:rsidP="00995507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995507" w:rsidRDefault="00995507" w:rsidP="00995507">
      <w:pPr>
        <w:tabs>
          <w:tab w:val="left" w:pos="2160"/>
        </w:tabs>
        <w:ind w:left="2160"/>
      </w:pPr>
      <w:r>
        <w:t>Ribblett, Todd Roberts, Melissa Ross, David Rykala, James Stiffler, Jr., and Francis Truscello, Sr. Absent: One (1)</w:t>
      </w:r>
      <w:r w:rsidRPr="00E1655B">
        <w:t xml:space="preserve"> </w:t>
      </w:r>
      <w:r>
        <w:t>Heather Richards.</w:t>
      </w:r>
    </w:p>
    <w:p w:rsidR="00995507" w:rsidRDefault="00995507" w:rsidP="00995507">
      <w:pPr>
        <w:tabs>
          <w:tab w:val="left" w:pos="2160"/>
        </w:tabs>
        <w:ind w:left="2160"/>
      </w:pPr>
    </w:p>
    <w:p w:rsidR="00995507" w:rsidRDefault="00995507" w:rsidP="00995507">
      <w:pPr>
        <w:tabs>
          <w:tab w:val="left" w:pos="2160"/>
        </w:tabs>
        <w:ind w:left="2160"/>
      </w:pPr>
      <w:r>
        <w:t>Motion Carried</w:t>
      </w:r>
    </w:p>
    <w:p w:rsidR="00995507" w:rsidRDefault="00995507" w:rsidP="00995507">
      <w:pPr>
        <w:tabs>
          <w:tab w:val="left" w:pos="2160"/>
        </w:tabs>
        <w:ind w:left="2160"/>
      </w:pPr>
    </w:p>
    <w:p w:rsidR="002A7C1A" w:rsidRDefault="002A7C1A" w:rsidP="002A7C1A">
      <w:pPr>
        <w:tabs>
          <w:tab w:val="left" w:pos="2160"/>
        </w:tabs>
      </w:pPr>
    </w:p>
    <w:p w:rsidR="00A96475" w:rsidRPr="00056349" w:rsidRDefault="00A96475" w:rsidP="002A7C1A">
      <w:pPr>
        <w:tabs>
          <w:tab w:val="left" w:pos="2160"/>
        </w:tabs>
      </w:pPr>
      <w:r w:rsidRPr="00056349">
        <w:tab/>
      </w:r>
    </w:p>
    <w:p w:rsidR="00A96475" w:rsidRDefault="00A96475" w:rsidP="00A96475">
      <w:r>
        <w:t>Bills &amp;</w:t>
      </w:r>
    </w:p>
    <w:p w:rsidR="000C7D5D" w:rsidRDefault="0043053E" w:rsidP="00BB064B">
      <w:pPr>
        <w:ind w:left="2160" w:hanging="2160"/>
      </w:pPr>
      <w:r>
        <w:t>Reports</w:t>
      </w:r>
      <w:r>
        <w:tab/>
      </w:r>
      <w:r w:rsidR="00995507">
        <w:t>Motion by Mr. Truscello, Sr.</w:t>
      </w:r>
      <w:r w:rsidR="00A96475">
        <w:t>, second by</w:t>
      </w:r>
      <w:r w:rsidR="00AC1708">
        <w:t xml:space="preserve"> Miss</w:t>
      </w:r>
      <w:r>
        <w:t xml:space="preserve"> Ribblett </w:t>
      </w:r>
      <w:r w:rsidR="00A96475">
        <w:t xml:space="preserve">to accept and place </w:t>
      </w:r>
      <w:r w:rsidR="00A96475">
        <w:tab/>
        <w:t xml:space="preserve"> </w:t>
      </w:r>
      <w:r w:rsidR="00A96475" w:rsidRPr="00056349">
        <w:t xml:space="preserve">on </w:t>
      </w:r>
      <w:r w:rsidR="00A96475">
        <w:t xml:space="preserve">file the </w:t>
      </w:r>
      <w:r w:rsidR="00A96475" w:rsidRPr="00427921">
        <w:t xml:space="preserve">Payment of Bills Prior to Board approval in the amount </w:t>
      </w:r>
      <w:r w:rsidR="00A96475">
        <w:t xml:space="preserve">of </w:t>
      </w:r>
      <w:r>
        <w:t>$538,921.02</w:t>
      </w:r>
      <w:r w:rsidR="00A96475">
        <w:t>;</w:t>
      </w:r>
      <w:r w:rsidR="00A96475" w:rsidRPr="00427921">
        <w:t xml:space="preserve"> </w:t>
      </w:r>
      <w:r>
        <w:t xml:space="preserve">Cafeteria Bills </w:t>
      </w:r>
      <w:r w:rsidR="00BB064B">
        <w:t xml:space="preserve">Paid </w:t>
      </w:r>
      <w:r>
        <w:t>Prior to Board approval in the amount of $24,339.25; Cafeteria Revenue Report</w:t>
      </w:r>
      <w:r w:rsidR="00A96475">
        <w:t xml:space="preserve"> </w:t>
      </w:r>
      <w:r>
        <w:t>for November</w:t>
      </w:r>
      <w:r w:rsidR="00A96475">
        <w:t xml:space="preserve"> 2021; Athletic Account Reconciliation for </w:t>
      </w:r>
      <w:r>
        <w:t>November &amp; December</w:t>
      </w:r>
      <w:r w:rsidR="00A96475">
        <w:t xml:space="preserve"> 2021; th</w:t>
      </w:r>
      <w:r>
        <w:t>e Treasurer’s Report for November</w:t>
      </w:r>
      <w:r w:rsidR="00A96475">
        <w:t xml:space="preserve"> 2021</w:t>
      </w:r>
      <w:r w:rsidR="00A96475" w:rsidRPr="00E40AA1">
        <w:t xml:space="preserve"> in </w:t>
      </w:r>
      <w:r>
        <w:t>the amount of $4,619,303.49</w:t>
      </w:r>
      <w:r w:rsidR="00A96475">
        <w:t xml:space="preserve">; </w:t>
      </w:r>
      <w:r>
        <w:t>the Treasurer’s Report for December 2021 in</w:t>
      </w:r>
      <w:r w:rsidR="00BB064B">
        <w:t xml:space="preserve"> </w:t>
      </w:r>
      <w:r>
        <w:t xml:space="preserve">the amount of $4,876,287.02; </w:t>
      </w:r>
      <w:r w:rsidR="00A96475">
        <w:t xml:space="preserve">the Condensed Board </w:t>
      </w:r>
      <w:r w:rsidR="00A96475" w:rsidRPr="00E40AA1">
        <w:t>Summary Report f</w:t>
      </w:r>
      <w:r>
        <w:t>or November</w:t>
      </w:r>
      <w:r w:rsidR="00A96475">
        <w:t xml:space="preserve"> 2021; </w:t>
      </w:r>
      <w:r w:rsidR="00A96475" w:rsidRPr="00427921">
        <w:t>PLGIT</w:t>
      </w:r>
      <w:r w:rsidR="00A96475">
        <w:t xml:space="preserve"> </w:t>
      </w:r>
      <w:r w:rsidR="00A96475" w:rsidRPr="00427921">
        <w:t xml:space="preserve">Investment Holdings Account for </w:t>
      </w:r>
      <w:r w:rsidR="00BB064B">
        <w:t xml:space="preserve">November and </w:t>
      </w:r>
      <w:r>
        <w:t>December</w:t>
      </w:r>
      <w:r w:rsidR="00A96475">
        <w:t xml:space="preserve"> 2021</w:t>
      </w:r>
      <w:r w:rsidR="00A96475" w:rsidRPr="00427921">
        <w:t>.</w:t>
      </w:r>
      <w:r w:rsidR="00A96475">
        <w:tab/>
      </w:r>
    </w:p>
    <w:p w:rsidR="00A96475" w:rsidRPr="00056349" w:rsidRDefault="00A96475" w:rsidP="00BB064B">
      <w:pPr>
        <w:ind w:left="2160" w:hanging="2160"/>
      </w:pPr>
      <w:r>
        <w:tab/>
      </w:r>
      <w:r>
        <w:tab/>
      </w:r>
    </w:p>
    <w:p w:rsidR="00A96475" w:rsidRPr="00056349" w:rsidRDefault="00A96475" w:rsidP="00A96475">
      <w:pPr>
        <w:tabs>
          <w:tab w:val="left" w:pos="2160"/>
        </w:tabs>
      </w:pPr>
    </w:p>
    <w:p w:rsidR="002A7C1A" w:rsidRDefault="00A96475" w:rsidP="002A7C1A">
      <w:pPr>
        <w:tabs>
          <w:tab w:val="left" w:pos="2160"/>
        </w:tabs>
      </w:pPr>
      <w:r w:rsidRPr="00056349">
        <w:tab/>
      </w:r>
      <w:r w:rsidR="002A7C1A">
        <w:t>Roll call vote: Eight (8) yes, Donell Jacoby,</w:t>
      </w:r>
      <w:r w:rsidR="002A7C1A" w:rsidRPr="00DD11CC">
        <w:t xml:space="preserve"> </w:t>
      </w:r>
      <w:r w:rsidR="002A7C1A">
        <w:t xml:space="preserve">Daniel Markiewicz, Hannah </w:t>
      </w:r>
      <w:r w:rsidR="002A7C1A">
        <w:tab/>
      </w:r>
    </w:p>
    <w:p w:rsidR="002A7C1A" w:rsidRDefault="002A7C1A" w:rsidP="002A7C1A">
      <w:pPr>
        <w:tabs>
          <w:tab w:val="left" w:pos="2160"/>
        </w:tabs>
        <w:ind w:left="2160"/>
      </w:pPr>
      <w:r>
        <w:t>Ribblett, Todd Roberts, Melissa Ross, David Rykala, James Stiffler, Jr., and Francis Truscello, Sr. Absent: One (1)</w:t>
      </w:r>
      <w:r w:rsidRPr="00E1655B">
        <w:t xml:space="preserve"> </w:t>
      </w:r>
      <w:r>
        <w:t>Heather Richards.</w:t>
      </w:r>
    </w:p>
    <w:p w:rsidR="002A7C1A" w:rsidRDefault="002A7C1A" w:rsidP="002A7C1A">
      <w:pPr>
        <w:tabs>
          <w:tab w:val="left" w:pos="2160"/>
        </w:tabs>
        <w:ind w:left="2160"/>
      </w:pPr>
    </w:p>
    <w:p w:rsidR="002A7C1A" w:rsidRDefault="002A7C1A" w:rsidP="002A7C1A">
      <w:pPr>
        <w:tabs>
          <w:tab w:val="left" w:pos="2160"/>
        </w:tabs>
        <w:ind w:left="2160"/>
      </w:pPr>
      <w:r>
        <w:t>Motion Carried</w:t>
      </w:r>
    </w:p>
    <w:p w:rsidR="00A96475" w:rsidRDefault="00A96475" w:rsidP="00A96475">
      <w:pPr>
        <w:tabs>
          <w:tab w:val="left" w:pos="2160"/>
        </w:tabs>
      </w:pPr>
    </w:p>
    <w:p w:rsidR="00A96475" w:rsidRDefault="00A96475" w:rsidP="00A96475">
      <w:pPr>
        <w:tabs>
          <w:tab w:val="left" w:pos="2160"/>
        </w:tabs>
      </w:pPr>
    </w:p>
    <w:p w:rsidR="0043053E" w:rsidRDefault="0043053E" w:rsidP="00A96475">
      <w:pPr>
        <w:tabs>
          <w:tab w:val="left" w:pos="2160"/>
        </w:tabs>
      </w:pPr>
      <w:r>
        <w:lastRenderedPageBreak/>
        <w:t>Regular Board Meeting</w:t>
      </w:r>
    </w:p>
    <w:p w:rsidR="0043053E" w:rsidRDefault="0043053E" w:rsidP="00A96475">
      <w:pPr>
        <w:tabs>
          <w:tab w:val="left" w:pos="2160"/>
        </w:tabs>
      </w:pPr>
      <w:r>
        <w:t>January 13, 2022</w:t>
      </w:r>
    </w:p>
    <w:p w:rsidR="00A96475" w:rsidRDefault="00A96475" w:rsidP="00A96475">
      <w:pPr>
        <w:rPr>
          <w:highlight w:val="yellow"/>
        </w:rPr>
      </w:pPr>
    </w:p>
    <w:p w:rsidR="00AF0174" w:rsidRDefault="00AF0174" w:rsidP="00A96475">
      <w:pPr>
        <w:rPr>
          <w:highlight w:val="yellow"/>
        </w:rPr>
      </w:pPr>
    </w:p>
    <w:p w:rsidR="00A96475" w:rsidRPr="00710B7A" w:rsidRDefault="00A96475" w:rsidP="00A96475">
      <w:pPr>
        <w:rPr>
          <w:highlight w:val="yellow"/>
        </w:rPr>
      </w:pPr>
    </w:p>
    <w:p w:rsidR="00A96475" w:rsidRPr="001E1EA7" w:rsidRDefault="00AF0174" w:rsidP="00A96475">
      <w:r>
        <w:tab/>
        <w:t>Motion by Mr. Truscello, Sr.</w:t>
      </w:r>
      <w:r w:rsidR="00A96475">
        <w:t>, second by Mr. Stiffler, Jr.</w:t>
      </w:r>
      <w:r w:rsidR="00A96475" w:rsidRPr="001E1EA7">
        <w:t xml:space="preserve"> to approve the following:</w:t>
      </w:r>
    </w:p>
    <w:p w:rsidR="00A96475" w:rsidRPr="001E1EA7" w:rsidRDefault="00A96475" w:rsidP="00A96475"/>
    <w:p w:rsidR="00A96475" w:rsidRDefault="00A96475" w:rsidP="00A96475"/>
    <w:p w:rsidR="00A96475" w:rsidRPr="001E1EA7" w:rsidRDefault="00A96475" w:rsidP="00A96475"/>
    <w:p w:rsidR="00AF0174" w:rsidRDefault="00AF0174" w:rsidP="00AF0174">
      <w:pPr>
        <w:tabs>
          <w:tab w:val="left" w:pos="1170"/>
        </w:tabs>
      </w:pPr>
      <w:r>
        <w:t xml:space="preserve">Resolution – </w:t>
      </w:r>
    </w:p>
    <w:p w:rsidR="00AF0174" w:rsidRDefault="00AF0174" w:rsidP="00AF0174">
      <w:pPr>
        <w:tabs>
          <w:tab w:val="left" w:pos="1170"/>
        </w:tabs>
      </w:pPr>
      <w:r>
        <w:t xml:space="preserve">School Director </w:t>
      </w:r>
    </w:p>
    <w:p w:rsidR="00AF0174" w:rsidRDefault="00AF0174" w:rsidP="00AF0174">
      <w:pPr>
        <w:tabs>
          <w:tab w:val="left" w:pos="1170"/>
        </w:tabs>
      </w:pPr>
      <w:r>
        <w:t>Recognition</w:t>
      </w:r>
    </w:p>
    <w:p w:rsidR="00AF0174" w:rsidRDefault="00AF0174" w:rsidP="00AF0174">
      <w:pPr>
        <w:tabs>
          <w:tab w:val="left" w:pos="1170"/>
        </w:tabs>
      </w:pPr>
      <w:r>
        <w:t>Month</w:t>
      </w:r>
      <w:r>
        <w:tab/>
      </w:r>
      <w:r>
        <w:tab/>
      </w:r>
      <w:r>
        <w:tab/>
        <w:t>1.</w:t>
      </w:r>
      <w:r>
        <w:tab/>
        <w:t xml:space="preserve">The attached Resolution acknowledging January as School Director </w:t>
      </w:r>
    </w:p>
    <w:p w:rsidR="00AF0174" w:rsidRDefault="00AF0174" w:rsidP="00AF0174">
      <w:pPr>
        <w:tabs>
          <w:tab w:val="left" w:pos="1170"/>
        </w:tabs>
      </w:pPr>
      <w:r>
        <w:tab/>
      </w:r>
      <w:r>
        <w:tab/>
      </w:r>
      <w:r>
        <w:tab/>
      </w:r>
      <w:r>
        <w:tab/>
        <w:t>Recognition Month.</w:t>
      </w:r>
    </w:p>
    <w:p w:rsidR="00AF0174" w:rsidRDefault="00AF0174" w:rsidP="00AF0174">
      <w:pPr>
        <w:tabs>
          <w:tab w:val="left" w:pos="1170"/>
        </w:tabs>
      </w:pPr>
    </w:p>
    <w:p w:rsidR="00AF0174" w:rsidRDefault="00AF0174" w:rsidP="00AF0174">
      <w:pPr>
        <w:tabs>
          <w:tab w:val="left" w:pos="1170"/>
        </w:tabs>
      </w:pPr>
      <w:r>
        <w:tab/>
      </w:r>
      <w:r>
        <w:tab/>
      </w:r>
      <w:r>
        <w:tab/>
      </w:r>
      <w:r>
        <w:tab/>
        <w:t>(Attachment A)</w:t>
      </w:r>
    </w:p>
    <w:p w:rsidR="008A261E" w:rsidRDefault="008A261E"/>
    <w:p w:rsidR="00AF0174" w:rsidRDefault="00AF0174"/>
    <w:p w:rsidR="00AF0174" w:rsidRDefault="00AF0174"/>
    <w:p w:rsidR="00AF0174" w:rsidRDefault="00AF0174"/>
    <w:p w:rsidR="00AF0174" w:rsidRDefault="00AF0174"/>
    <w:p w:rsidR="00AF0174" w:rsidRDefault="00AF0174" w:rsidP="00AF0174">
      <w:pPr>
        <w:tabs>
          <w:tab w:val="left" w:pos="2160"/>
        </w:tabs>
      </w:pPr>
      <w:r>
        <w:t>Principles for</w:t>
      </w:r>
    </w:p>
    <w:p w:rsidR="00AF0174" w:rsidRDefault="00AF0174" w:rsidP="00AF0174">
      <w:pPr>
        <w:tabs>
          <w:tab w:val="left" w:pos="2160"/>
        </w:tabs>
      </w:pPr>
      <w:r>
        <w:t>Governance &amp;</w:t>
      </w:r>
    </w:p>
    <w:p w:rsidR="00AF0174" w:rsidRDefault="00AF0174" w:rsidP="00AF0174">
      <w:pPr>
        <w:tabs>
          <w:tab w:val="left" w:pos="2160"/>
        </w:tabs>
      </w:pPr>
      <w:r>
        <w:t>Leadership</w:t>
      </w:r>
      <w:r>
        <w:tab/>
        <w:t>2.</w:t>
      </w:r>
      <w:r>
        <w:tab/>
        <w:t xml:space="preserve">The adoption of the PSBA Principles for Governance &amp; </w:t>
      </w:r>
    </w:p>
    <w:p w:rsidR="00AF0174" w:rsidRDefault="00AF0174" w:rsidP="00AF0174">
      <w:pPr>
        <w:tabs>
          <w:tab w:val="left" w:pos="2160"/>
        </w:tabs>
      </w:pPr>
      <w:r>
        <w:tab/>
      </w:r>
      <w:r>
        <w:tab/>
        <w:t>Leadership.</w:t>
      </w:r>
    </w:p>
    <w:p w:rsidR="00AF0174" w:rsidRDefault="00AF0174" w:rsidP="00AF0174">
      <w:pPr>
        <w:tabs>
          <w:tab w:val="left" w:pos="2160"/>
        </w:tabs>
      </w:pPr>
    </w:p>
    <w:p w:rsidR="00AF0174" w:rsidRPr="00053A51" w:rsidRDefault="00AF0174" w:rsidP="00AF0174">
      <w:pPr>
        <w:tabs>
          <w:tab w:val="left" w:pos="2160"/>
        </w:tabs>
      </w:pPr>
      <w:r>
        <w:tab/>
      </w:r>
      <w:r>
        <w:tab/>
        <w:t>(Attachment B)</w:t>
      </w:r>
    </w:p>
    <w:p w:rsidR="00AF0174" w:rsidRPr="00053A51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Pr="00053A51" w:rsidRDefault="00AF0174" w:rsidP="00AF0174">
      <w:pPr>
        <w:tabs>
          <w:tab w:val="left" w:pos="2160"/>
        </w:tabs>
      </w:pPr>
    </w:p>
    <w:p w:rsidR="00AF0174" w:rsidRPr="00053A51" w:rsidRDefault="00AF0174" w:rsidP="00AF0174">
      <w:pPr>
        <w:tabs>
          <w:tab w:val="left" w:pos="2160"/>
        </w:tabs>
      </w:pPr>
      <w:r w:rsidRPr="00053A51">
        <w:t xml:space="preserve">Professional </w:t>
      </w:r>
    </w:p>
    <w:p w:rsidR="00AF0174" w:rsidRPr="00053A51" w:rsidRDefault="00AF0174" w:rsidP="00AF0174">
      <w:pPr>
        <w:tabs>
          <w:tab w:val="left" w:pos="2160"/>
        </w:tabs>
      </w:pPr>
      <w:r w:rsidRPr="00053A51">
        <w:t>Substitutes through</w:t>
      </w:r>
    </w:p>
    <w:p w:rsidR="00AF0174" w:rsidRPr="00053A51" w:rsidRDefault="00AF0174" w:rsidP="00AF0174">
      <w:r>
        <w:t>Ignite Education</w:t>
      </w:r>
      <w:r>
        <w:tab/>
        <w:t>3</w:t>
      </w:r>
      <w:r w:rsidRPr="00053A51">
        <w:t>.</w:t>
      </w:r>
      <w:r w:rsidRPr="00053A51">
        <w:tab/>
      </w:r>
      <w:r>
        <w:t xml:space="preserve">The attached slate of professional substitutes through Ignite Education </w:t>
      </w:r>
      <w:r>
        <w:tab/>
      </w:r>
      <w:r>
        <w:tab/>
      </w:r>
      <w:r>
        <w:tab/>
      </w:r>
      <w:r>
        <w:tab/>
        <w:t>Solutions.</w:t>
      </w:r>
    </w:p>
    <w:p w:rsidR="00AF0174" w:rsidRPr="00053A51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  <w:r>
        <w:tab/>
      </w:r>
      <w:r>
        <w:tab/>
        <w:t>(Attachment C</w:t>
      </w:r>
      <w:r w:rsidRPr="00053A51">
        <w:t>)</w:t>
      </w: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pPr>
        <w:tabs>
          <w:tab w:val="left" w:pos="2160"/>
        </w:tabs>
      </w:pPr>
    </w:p>
    <w:p w:rsidR="00AF0174" w:rsidRDefault="00AF0174" w:rsidP="00AF0174">
      <w:r>
        <w:t xml:space="preserve">Student Activity </w:t>
      </w:r>
    </w:p>
    <w:p w:rsidR="00AF0174" w:rsidRDefault="00AF0174" w:rsidP="00AF0174">
      <w:r>
        <w:t>Account Reports</w:t>
      </w:r>
      <w:r>
        <w:tab/>
        <w:t>4.</w:t>
      </w:r>
      <w:r>
        <w:tab/>
        <w:t>The Student Activity Account Report for November and December</w:t>
      </w:r>
    </w:p>
    <w:p w:rsidR="00AF0174" w:rsidRDefault="00AF0174" w:rsidP="00AF0174">
      <w:pPr>
        <w:ind w:left="2160" w:firstLine="720"/>
      </w:pPr>
      <w:r>
        <w:t>2021.</w:t>
      </w:r>
    </w:p>
    <w:p w:rsidR="00AF0174" w:rsidRDefault="00AF0174" w:rsidP="00AF0174"/>
    <w:p w:rsidR="00AF0174" w:rsidRDefault="00AF0174" w:rsidP="00AF0174">
      <w:r>
        <w:tab/>
      </w:r>
      <w:r>
        <w:tab/>
      </w:r>
      <w:r>
        <w:tab/>
      </w:r>
      <w:r>
        <w:tab/>
        <w:t>(Attachment D)</w:t>
      </w:r>
    </w:p>
    <w:p w:rsidR="00AF0174" w:rsidRDefault="00AF0174" w:rsidP="00AF0174"/>
    <w:p w:rsidR="002A7C1A" w:rsidRDefault="002A7C1A" w:rsidP="00AF0174"/>
    <w:p w:rsidR="00AF0174" w:rsidRDefault="00AF0174" w:rsidP="00AF0174">
      <w:r>
        <w:lastRenderedPageBreak/>
        <w:t>Regular Board Meeting</w:t>
      </w:r>
    </w:p>
    <w:p w:rsidR="00AF0174" w:rsidRDefault="00AF0174" w:rsidP="00AF0174">
      <w:r>
        <w:t>January 13, 2022</w:t>
      </w:r>
    </w:p>
    <w:p w:rsidR="00AF0174" w:rsidRDefault="00AF0174" w:rsidP="00AF0174"/>
    <w:p w:rsidR="00D614BB" w:rsidRDefault="00D614BB" w:rsidP="00AF0174"/>
    <w:p w:rsidR="00D614BB" w:rsidRDefault="00D614BB" w:rsidP="00AF0174"/>
    <w:p w:rsidR="002A6AE4" w:rsidRDefault="002A6AE4" w:rsidP="00AF0174"/>
    <w:p w:rsidR="002A6AE4" w:rsidRDefault="002A6AE4" w:rsidP="00AF0174"/>
    <w:p w:rsidR="00AF0174" w:rsidRDefault="00AF0174" w:rsidP="00AF0174">
      <w:r>
        <w:t xml:space="preserve">Retirement – </w:t>
      </w:r>
    </w:p>
    <w:p w:rsidR="00AF0174" w:rsidRDefault="00AF0174" w:rsidP="00AF0174">
      <w:r>
        <w:t>Professional</w:t>
      </w:r>
    </w:p>
    <w:p w:rsidR="00AF0174" w:rsidRDefault="00AF0174" w:rsidP="00AF0174">
      <w:r>
        <w:t>Employee</w:t>
      </w:r>
      <w:r>
        <w:tab/>
      </w:r>
      <w:r>
        <w:tab/>
        <w:t>5.</w:t>
      </w:r>
      <w:r>
        <w:tab/>
        <w:t>The retirement of Susan H. Davis, Elementary Title I Teacher, along</w:t>
      </w:r>
    </w:p>
    <w:p w:rsidR="00AF0174" w:rsidRDefault="00AF0174" w:rsidP="00AF0174">
      <w:r>
        <w:tab/>
      </w:r>
      <w:r>
        <w:tab/>
      </w:r>
      <w:r>
        <w:tab/>
      </w:r>
      <w:r>
        <w:tab/>
        <w:t xml:space="preserve">with the position of Literacy Facilitator, effective January 5, 2022, </w:t>
      </w:r>
    </w:p>
    <w:p w:rsidR="00AF0174" w:rsidRDefault="00AF0174" w:rsidP="00AF0174">
      <w:r>
        <w:tab/>
      </w:r>
      <w:r>
        <w:tab/>
      </w:r>
      <w:r>
        <w:tab/>
      </w:r>
      <w:r>
        <w:tab/>
        <w:t>with permission to post these positions.</w:t>
      </w:r>
    </w:p>
    <w:p w:rsidR="00AF0174" w:rsidRDefault="00AF0174" w:rsidP="00AF0174"/>
    <w:p w:rsidR="00AF0174" w:rsidRDefault="00AF0174" w:rsidP="00AF0174">
      <w:r>
        <w:tab/>
      </w:r>
      <w:r>
        <w:tab/>
      </w:r>
      <w:r>
        <w:tab/>
      </w:r>
      <w:r>
        <w:tab/>
        <w:t>(Attachment E)</w:t>
      </w:r>
    </w:p>
    <w:p w:rsidR="00AF0174" w:rsidRDefault="00AF0174" w:rsidP="00AF0174"/>
    <w:p w:rsidR="00AF0174" w:rsidRDefault="00AF0174" w:rsidP="00AF0174"/>
    <w:p w:rsidR="00AF0174" w:rsidRDefault="00AF0174" w:rsidP="00AF0174"/>
    <w:p w:rsidR="002A6AE4" w:rsidRDefault="002A6AE4" w:rsidP="00AF0174"/>
    <w:p w:rsidR="002A6AE4" w:rsidRDefault="002A6AE4" w:rsidP="00AF0174"/>
    <w:p w:rsidR="00AF0174" w:rsidRDefault="00AF0174" w:rsidP="00AF0174">
      <w:r>
        <w:t>Reimbursement –</w:t>
      </w:r>
    </w:p>
    <w:p w:rsidR="00AF0174" w:rsidRDefault="00AF0174" w:rsidP="00AF0174">
      <w:r>
        <w:t>Missing Insulin</w:t>
      </w:r>
      <w:r>
        <w:tab/>
        <w:t>6.</w:t>
      </w:r>
      <w:r>
        <w:tab/>
        <w:t>The reimbursement of $454.08 to a District family for missing insulin</w:t>
      </w:r>
    </w:p>
    <w:p w:rsidR="00AF0174" w:rsidRDefault="00AF0174" w:rsidP="00AF0174">
      <w:r>
        <w:tab/>
      </w:r>
      <w:r>
        <w:tab/>
      </w:r>
      <w:r>
        <w:tab/>
      </w:r>
      <w:r>
        <w:tab/>
        <w:t>that was being held in the District Nurse’s Office.</w:t>
      </w:r>
    </w:p>
    <w:p w:rsidR="00AF0174" w:rsidRDefault="00AF0174" w:rsidP="00AF0174"/>
    <w:p w:rsidR="00AF0174" w:rsidRDefault="00AF0174" w:rsidP="00AF0174">
      <w:r>
        <w:tab/>
      </w:r>
      <w:r>
        <w:tab/>
      </w:r>
      <w:r>
        <w:tab/>
      </w:r>
      <w:r>
        <w:tab/>
        <w:t>(Attachment F)</w:t>
      </w:r>
    </w:p>
    <w:p w:rsidR="00AF0174" w:rsidRDefault="00AF0174" w:rsidP="00AF0174"/>
    <w:p w:rsidR="00AF0174" w:rsidRDefault="00AF0174" w:rsidP="00AF0174"/>
    <w:p w:rsidR="002A6AE4" w:rsidRDefault="002A6AE4" w:rsidP="00AF0174"/>
    <w:p w:rsidR="002A6AE4" w:rsidRDefault="002A6AE4" w:rsidP="00AF0174"/>
    <w:p w:rsidR="002A6AE4" w:rsidRDefault="002A6AE4" w:rsidP="00AF0174"/>
    <w:p w:rsidR="00AF0174" w:rsidRDefault="00AF0174" w:rsidP="00AF0174"/>
    <w:p w:rsidR="00AF0174" w:rsidRDefault="00AF0174" w:rsidP="00AF0174">
      <w:r>
        <w:t>Daisytown Borough</w:t>
      </w:r>
    </w:p>
    <w:p w:rsidR="00AF0174" w:rsidRDefault="00AF0174" w:rsidP="00AF0174">
      <w:r>
        <w:t xml:space="preserve">Deputy Tax </w:t>
      </w:r>
    </w:p>
    <w:p w:rsidR="00AF0174" w:rsidRDefault="00AF0174" w:rsidP="00AF0174">
      <w:r>
        <w:t>Collector</w:t>
      </w:r>
      <w:r>
        <w:tab/>
      </w:r>
      <w:r>
        <w:tab/>
        <w:t>7.</w:t>
      </w:r>
      <w:r>
        <w:tab/>
        <w:t>Alan Hiner as Deputy Tax Collector for Daisytown Borough.</w:t>
      </w:r>
    </w:p>
    <w:p w:rsidR="00AF0174" w:rsidRDefault="00AF0174" w:rsidP="00AF0174"/>
    <w:p w:rsidR="00AF0174" w:rsidRDefault="00AF0174" w:rsidP="00AF0174">
      <w:r>
        <w:tab/>
      </w:r>
      <w:r>
        <w:tab/>
      </w:r>
      <w:r>
        <w:tab/>
      </w:r>
      <w:r>
        <w:tab/>
        <w:t>(Attachment G)</w:t>
      </w:r>
    </w:p>
    <w:p w:rsidR="00AF0174" w:rsidRDefault="00AF0174" w:rsidP="00AF0174"/>
    <w:p w:rsidR="00AF0174" w:rsidRDefault="00AF0174" w:rsidP="00AF0174"/>
    <w:p w:rsidR="002A6AE4" w:rsidRDefault="002A6AE4" w:rsidP="00AF0174"/>
    <w:p w:rsidR="002A6AE4" w:rsidRDefault="002A6AE4" w:rsidP="00AF0174"/>
    <w:p w:rsidR="002A6AE4" w:rsidRDefault="002A6AE4" w:rsidP="00AF0174"/>
    <w:p w:rsidR="00AF0174" w:rsidRDefault="00AF0174" w:rsidP="00AF0174"/>
    <w:p w:rsidR="00AF0174" w:rsidRDefault="00AF0174" w:rsidP="00AF0174"/>
    <w:p w:rsidR="00AF0174" w:rsidRDefault="00AF0174" w:rsidP="00AF0174">
      <w:r>
        <w:t>East Taylor Twp.</w:t>
      </w:r>
    </w:p>
    <w:p w:rsidR="00AF0174" w:rsidRDefault="00AF0174" w:rsidP="00AF0174">
      <w:r>
        <w:t xml:space="preserve">Deputy Tax </w:t>
      </w:r>
    </w:p>
    <w:p w:rsidR="00AF0174" w:rsidRDefault="00D614BB" w:rsidP="00AF0174">
      <w:r>
        <w:t>Collector</w:t>
      </w:r>
      <w:r>
        <w:tab/>
      </w:r>
      <w:r>
        <w:tab/>
        <w:t>8</w:t>
      </w:r>
      <w:r w:rsidR="00AF0174">
        <w:t>.</w:t>
      </w:r>
      <w:r w:rsidR="00AF0174">
        <w:tab/>
        <w:t>Diane Wentz as Deputy Tax Collector for East Taylor Township.</w:t>
      </w:r>
    </w:p>
    <w:p w:rsidR="00AF0174" w:rsidRDefault="00AF0174" w:rsidP="00AF0174"/>
    <w:p w:rsidR="00AF0174" w:rsidRDefault="00AF0174" w:rsidP="00AF0174">
      <w:r>
        <w:tab/>
      </w:r>
      <w:r>
        <w:tab/>
      </w:r>
      <w:r>
        <w:tab/>
      </w:r>
      <w:r>
        <w:tab/>
        <w:t>(Attachment H)</w:t>
      </w:r>
    </w:p>
    <w:p w:rsidR="00AF0174" w:rsidRDefault="00AF0174"/>
    <w:p w:rsidR="00AF0174" w:rsidRDefault="00AF0174"/>
    <w:p w:rsidR="00D614BB" w:rsidRDefault="00D614BB"/>
    <w:p w:rsidR="00D614BB" w:rsidRDefault="00D614BB"/>
    <w:p w:rsidR="002A6AE4" w:rsidRDefault="002A6AE4" w:rsidP="002A6AE4">
      <w:r>
        <w:lastRenderedPageBreak/>
        <w:t>Regular Board Meeting</w:t>
      </w:r>
    </w:p>
    <w:p w:rsidR="002A6AE4" w:rsidRDefault="002A6AE4" w:rsidP="002A6AE4">
      <w:r>
        <w:t>January 13, 2022</w:t>
      </w:r>
    </w:p>
    <w:p w:rsidR="002A6AE4" w:rsidRDefault="002A6AE4"/>
    <w:p w:rsidR="002A6AE4" w:rsidRDefault="002A6AE4"/>
    <w:p w:rsidR="002A6AE4" w:rsidRDefault="002A6AE4"/>
    <w:p w:rsidR="00AF0174" w:rsidRDefault="00D614BB">
      <w:r>
        <w:t xml:space="preserve">Purchase of New </w:t>
      </w:r>
    </w:p>
    <w:p w:rsidR="00D614BB" w:rsidRDefault="00D614BB">
      <w:r>
        <w:t>Stage Backdrop</w:t>
      </w:r>
    </w:p>
    <w:p w:rsidR="00D614BB" w:rsidRDefault="002A6AE4">
      <w:r>
        <w:t>a</w:t>
      </w:r>
      <w:r w:rsidR="00D614BB">
        <w:t>nd Skirting</w:t>
      </w:r>
      <w:r w:rsidR="00D614BB">
        <w:tab/>
      </w:r>
      <w:r w:rsidR="00D614BB">
        <w:tab/>
        <w:t>9.</w:t>
      </w:r>
      <w:r w:rsidR="00D614BB">
        <w:tab/>
        <w:t>The purchase of new stage backdrop and stage skirting, along with</w:t>
      </w:r>
    </w:p>
    <w:p w:rsidR="00D614BB" w:rsidRDefault="00D614BB">
      <w:r>
        <w:tab/>
      </w:r>
      <w:r>
        <w:tab/>
      </w:r>
      <w:r>
        <w:tab/>
      </w:r>
      <w:r>
        <w:tab/>
        <w:t>the necessary hardware at a cost not to exceed $1,727.00 plus</w:t>
      </w:r>
    </w:p>
    <w:p w:rsidR="00D614BB" w:rsidRDefault="00D614BB">
      <w:r>
        <w:tab/>
      </w:r>
      <w:r>
        <w:tab/>
      </w:r>
      <w:r>
        <w:tab/>
      </w:r>
      <w:r>
        <w:tab/>
        <w:t>shipping and handling.</w:t>
      </w:r>
    </w:p>
    <w:p w:rsidR="00D614BB" w:rsidRDefault="00D614BB"/>
    <w:p w:rsidR="00D614BB" w:rsidRDefault="00D614BB">
      <w:r>
        <w:tab/>
      </w:r>
      <w:r>
        <w:tab/>
      </w:r>
      <w:r>
        <w:tab/>
      </w:r>
      <w:r>
        <w:tab/>
        <w:t>(Attachment I)</w:t>
      </w:r>
    </w:p>
    <w:p w:rsidR="00D614BB" w:rsidRDefault="00D614BB"/>
    <w:p w:rsidR="00D614BB" w:rsidRDefault="00D614BB"/>
    <w:p w:rsidR="00D614BB" w:rsidRDefault="00D614BB"/>
    <w:p w:rsidR="00516810" w:rsidRDefault="00516810"/>
    <w:p w:rsidR="00516810" w:rsidRDefault="00516810"/>
    <w:p w:rsidR="00D614BB" w:rsidRDefault="00D614BB">
      <w:r>
        <w:t xml:space="preserve">Teachers Pay </w:t>
      </w:r>
    </w:p>
    <w:p w:rsidR="00D614BB" w:rsidRDefault="00D614BB">
      <w:r>
        <w:t>Teachers Program</w:t>
      </w:r>
      <w:r>
        <w:tab/>
        <w:t>10.</w:t>
      </w:r>
      <w:r>
        <w:tab/>
        <w:t>T</w:t>
      </w:r>
      <w:r w:rsidR="00F337D1">
        <w:t xml:space="preserve">he purchase of the Teachers Pay </w:t>
      </w:r>
      <w:r>
        <w:t xml:space="preserve">Teachers platform which allows </w:t>
      </w:r>
    </w:p>
    <w:p w:rsidR="00D614BB" w:rsidRDefault="00D614BB">
      <w:r>
        <w:tab/>
      </w:r>
      <w:r>
        <w:tab/>
      </w:r>
      <w:r>
        <w:tab/>
      </w:r>
      <w:r>
        <w:tab/>
      </w:r>
      <w:r w:rsidR="00F337D1">
        <w:t>t</w:t>
      </w:r>
      <w:r>
        <w:t>eachers to access products and materials that have been created by</w:t>
      </w:r>
    </w:p>
    <w:p w:rsidR="00D614BB" w:rsidRDefault="00D614BB">
      <w:r>
        <w:tab/>
      </w:r>
      <w:r>
        <w:tab/>
      </w:r>
      <w:r>
        <w:tab/>
      </w:r>
      <w:r>
        <w:tab/>
        <w:t>other teachers/creators that are ready to use. The cost of this one-year</w:t>
      </w:r>
    </w:p>
    <w:p w:rsidR="00D614BB" w:rsidRDefault="00D614BB" w:rsidP="00D614BB">
      <w:pPr>
        <w:ind w:left="2880"/>
      </w:pPr>
      <w:r>
        <w:t>membership will not exceed $3,450.00 and will run from January 2, 2022 through January 3, 2023.</w:t>
      </w:r>
    </w:p>
    <w:p w:rsidR="00D614BB" w:rsidRDefault="00D614BB" w:rsidP="00D614BB">
      <w:pPr>
        <w:ind w:left="2880"/>
      </w:pPr>
    </w:p>
    <w:p w:rsidR="00F337D1" w:rsidRDefault="00F337D1" w:rsidP="00D614BB">
      <w:pPr>
        <w:ind w:left="2880"/>
      </w:pPr>
      <w:r>
        <w:t>(Attachment K)</w:t>
      </w:r>
    </w:p>
    <w:p w:rsidR="00F337D1" w:rsidRDefault="00F337D1" w:rsidP="00D614BB">
      <w:pPr>
        <w:ind w:left="2880"/>
      </w:pPr>
    </w:p>
    <w:p w:rsidR="00F337D1" w:rsidRDefault="00F337D1" w:rsidP="002A6AE4"/>
    <w:p w:rsidR="002A6AE4" w:rsidRDefault="002A6AE4" w:rsidP="002A6AE4"/>
    <w:p w:rsidR="002A6AE4" w:rsidRDefault="002A6AE4" w:rsidP="002A6AE4"/>
    <w:p w:rsidR="00F337D1" w:rsidRDefault="00F337D1" w:rsidP="00F337D1">
      <w:r>
        <w:t>Resignation – Extra-</w:t>
      </w:r>
    </w:p>
    <w:p w:rsidR="00F337D1" w:rsidRDefault="00F337D1" w:rsidP="00F337D1">
      <w:r>
        <w:t>Curricular/Elementary</w:t>
      </w:r>
    </w:p>
    <w:p w:rsidR="00F337D1" w:rsidRDefault="00F337D1" w:rsidP="00F337D1">
      <w:r>
        <w:t>Social Studies Dept.</w:t>
      </w:r>
    </w:p>
    <w:p w:rsidR="00F337D1" w:rsidRDefault="00F337D1" w:rsidP="00F337D1">
      <w:r>
        <w:t>Chair</w:t>
      </w:r>
      <w:r>
        <w:tab/>
      </w:r>
      <w:r>
        <w:tab/>
      </w:r>
      <w:r>
        <w:tab/>
        <w:t>11.</w:t>
      </w:r>
      <w:r>
        <w:tab/>
        <w:t xml:space="preserve">The resignation of Michelle Locher-Miller, Extra-Curricular – </w:t>
      </w:r>
    </w:p>
    <w:p w:rsidR="00F337D1" w:rsidRDefault="00F337D1" w:rsidP="00F337D1">
      <w:r>
        <w:tab/>
      </w:r>
      <w:r>
        <w:tab/>
      </w:r>
      <w:r>
        <w:tab/>
      </w:r>
      <w:r>
        <w:tab/>
        <w:t xml:space="preserve">Elementary Social Studies Department Chair, with permission to </w:t>
      </w:r>
    </w:p>
    <w:p w:rsidR="00F337D1" w:rsidRDefault="00F337D1" w:rsidP="00F337D1">
      <w:pPr>
        <w:ind w:left="2160" w:firstLine="720"/>
      </w:pPr>
      <w:r>
        <w:t>post this position in-house.</w:t>
      </w:r>
    </w:p>
    <w:p w:rsidR="00516810" w:rsidRDefault="00516810" w:rsidP="00F337D1">
      <w:pPr>
        <w:ind w:left="2160" w:firstLine="720"/>
      </w:pPr>
    </w:p>
    <w:p w:rsidR="00516810" w:rsidRDefault="00516810" w:rsidP="00F337D1">
      <w:pPr>
        <w:ind w:left="2160" w:firstLine="720"/>
      </w:pPr>
      <w:r>
        <w:t>(Attachment L)</w:t>
      </w:r>
    </w:p>
    <w:p w:rsidR="00516810" w:rsidRDefault="00516810" w:rsidP="00F337D1">
      <w:pPr>
        <w:ind w:left="2160" w:firstLine="720"/>
      </w:pPr>
    </w:p>
    <w:p w:rsidR="00516810" w:rsidRDefault="00516810" w:rsidP="00F337D1">
      <w:pPr>
        <w:ind w:left="2160" w:firstLine="720"/>
      </w:pPr>
    </w:p>
    <w:p w:rsidR="00516810" w:rsidRDefault="00516810" w:rsidP="00F337D1">
      <w:pPr>
        <w:ind w:left="2160" w:firstLine="720"/>
      </w:pPr>
    </w:p>
    <w:p w:rsidR="00516810" w:rsidRDefault="00516810" w:rsidP="00F337D1">
      <w:pPr>
        <w:ind w:left="2160" w:firstLine="720"/>
      </w:pPr>
    </w:p>
    <w:p w:rsidR="003C0F0E" w:rsidRDefault="003C0F0E" w:rsidP="00F337D1">
      <w:pPr>
        <w:ind w:left="2160" w:firstLine="720"/>
      </w:pPr>
    </w:p>
    <w:p w:rsidR="00516810" w:rsidRDefault="00516810" w:rsidP="00F337D1">
      <w:pPr>
        <w:ind w:left="2160" w:firstLine="720"/>
      </w:pPr>
    </w:p>
    <w:p w:rsidR="00516810" w:rsidRDefault="00516810" w:rsidP="00516810">
      <w:r>
        <w:t>Hire – Extra-Curricular/</w:t>
      </w:r>
    </w:p>
    <w:p w:rsidR="00516810" w:rsidRDefault="00516810" w:rsidP="00516810">
      <w:r>
        <w:t xml:space="preserve">Elementary Math </w:t>
      </w:r>
    </w:p>
    <w:p w:rsidR="00516810" w:rsidRDefault="00516810" w:rsidP="00516810">
      <w:r>
        <w:t>Department Chair</w:t>
      </w:r>
      <w:r>
        <w:tab/>
        <w:t>12.</w:t>
      </w:r>
      <w:r>
        <w:tab/>
        <w:t>The hiring of Michelle Locher-Miller, Extra-Curricular/Elementary</w:t>
      </w:r>
    </w:p>
    <w:p w:rsidR="00516810" w:rsidRDefault="00516810" w:rsidP="00516810">
      <w:r>
        <w:tab/>
      </w:r>
      <w:r>
        <w:tab/>
      </w:r>
      <w:r>
        <w:tab/>
      </w:r>
      <w:r>
        <w:tab/>
        <w:t xml:space="preserve">Math Department Chair, at a salary of $959.00. Note: This hire will be </w:t>
      </w:r>
    </w:p>
    <w:p w:rsidR="00516810" w:rsidRDefault="00516810" w:rsidP="00516810">
      <w:r>
        <w:tab/>
      </w:r>
      <w:r>
        <w:tab/>
      </w:r>
      <w:r>
        <w:tab/>
      </w:r>
      <w:r>
        <w:tab/>
        <w:t>for the 21-22 school year only as this is the last year of the 3-year</w:t>
      </w:r>
    </w:p>
    <w:p w:rsidR="00516810" w:rsidRDefault="00516810" w:rsidP="00516810">
      <w:r>
        <w:tab/>
      </w:r>
      <w:r>
        <w:tab/>
      </w:r>
      <w:r>
        <w:tab/>
      </w:r>
      <w:r>
        <w:tab/>
        <w:t>extra-curricular contract.</w:t>
      </w:r>
    </w:p>
    <w:p w:rsidR="00516810" w:rsidRDefault="00516810" w:rsidP="00516810"/>
    <w:p w:rsidR="00516810" w:rsidRDefault="00516810" w:rsidP="00516810"/>
    <w:p w:rsidR="002A6AE4" w:rsidRDefault="002A6AE4" w:rsidP="002A6AE4">
      <w:r>
        <w:lastRenderedPageBreak/>
        <w:t xml:space="preserve">Regular Board Meeting </w:t>
      </w:r>
    </w:p>
    <w:p w:rsidR="002A6AE4" w:rsidRDefault="002A6AE4" w:rsidP="002A6AE4">
      <w:r>
        <w:t>January 13, 2022</w:t>
      </w:r>
    </w:p>
    <w:p w:rsidR="00516810" w:rsidRDefault="00516810" w:rsidP="00516810"/>
    <w:p w:rsidR="00516810" w:rsidRDefault="00516810" w:rsidP="00516810"/>
    <w:p w:rsidR="002A6AE4" w:rsidRDefault="002A6AE4" w:rsidP="00516810"/>
    <w:p w:rsidR="002A6AE4" w:rsidRDefault="002A6AE4" w:rsidP="00516810"/>
    <w:p w:rsidR="00516810" w:rsidRDefault="00516810" w:rsidP="00516810">
      <w:r>
        <w:t xml:space="preserve">Move Long-Term </w:t>
      </w:r>
    </w:p>
    <w:p w:rsidR="00516810" w:rsidRDefault="00516810" w:rsidP="00516810">
      <w:r>
        <w:t xml:space="preserve">Elementary Tech. </w:t>
      </w:r>
    </w:p>
    <w:p w:rsidR="00516810" w:rsidRDefault="00516810" w:rsidP="00516810">
      <w:r>
        <w:t xml:space="preserve">Ed. Position to </w:t>
      </w:r>
    </w:p>
    <w:p w:rsidR="00516810" w:rsidRDefault="00516810" w:rsidP="00516810">
      <w:r>
        <w:t>Full-Time Position</w:t>
      </w:r>
      <w:r>
        <w:tab/>
        <w:t>13.</w:t>
      </w:r>
      <w:r>
        <w:tab/>
        <w:t xml:space="preserve">To move the Elementary Technology Education position from a </w:t>
      </w:r>
    </w:p>
    <w:p w:rsidR="00516810" w:rsidRDefault="00516810" w:rsidP="00516810">
      <w:r>
        <w:tab/>
      </w:r>
      <w:r>
        <w:tab/>
      </w:r>
      <w:r>
        <w:tab/>
      </w:r>
      <w:r>
        <w:tab/>
        <w:t>Long-Term Substitute position to a Full-Time Teaching position.</w:t>
      </w:r>
    </w:p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>
      <w:r>
        <w:t xml:space="preserve">Emergency </w:t>
      </w:r>
    </w:p>
    <w:p w:rsidR="00516810" w:rsidRDefault="00516810" w:rsidP="00516810">
      <w:r>
        <w:t>Instructional</w:t>
      </w:r>
    </w:p>
    <w:p w:rsidR="00516810" w:rsidRDefault="00516810" w:rsidP="00516810">
      <w:r>
        <w:t>Time Schedule</w:t>
      </w:r>
      <w:r>
        <w:tab/>
        <w:t>14.</w:t>
      </w:r>
      <w:r>
        <w:tab/>
        <w:t>The Conemaugh Valley School District’s Emergency Instructional</w:t>
      </w:r>
    </w:p>
    <w:p w:rsidR="00516810" w:rsidRDefault="00516810" w:rsidP="00516810">
      <w:r>
        <w:tab/>
      </w:r>
      <w:r>
        <w:tab/>
      </w:r>
      <w:r>
        <w:tab/>
      </w:r>
      <w:r>
        <w:tab/>
        <w:t>Time Schedule as presented.</w:t>
      </w:r>
    </w:p>
    <w:p w:rsidR="00516810" w:rsidRDefault="00516810" w:rsidP="00516810"/>
    <w:p w:rsidR="00516810" w:rsidRDefault="00516810" w:rsidP="00516810">
      <w:r>
        <w:tab/>
      </w:r>
      <w:r>
        <w:tab/>
      </w:r>
      <w:r>
        <w:tab/>
      </w:r>
      <w:r>
        <w:tab/>
        <w:t>(Attachment M)</w:t>
      </w:r>
    </w:p>
    <w:p w:rsidR="00516810" w:rsidRDefault="00516810" w:rsidP="00516810"/>
    <w:p w:rsidR="00516810" w:rsidRDefault="00516810" w:rsidP="00516810"/>
    <w:p w:rsidR="002A6AE4" w:rsidRDefault="002A6AE4" w:rsidP="00516810"/>
    <w:p w:rsidR="002A6AE4" w:rsidRDefault="002A6AE4" w:rsidP="00516810"/>
    <w:p w:rsidR="002A6AE4" w:rsidRDefault="002A6AE4" w:rsidP="00516810"/>
    <w:p w:rsidR="00516810" w:rsidRDefault="00516810" w:rsidP="00516810"/>
    <w:p w:rsidR="00516810" w:rsidRDefault="00516810" w:rsidP="00516810"/>
    <w:p w:rsidR="00516810" w:rsidRDefault="00516810" w:rsidP="00516810">
      <w:r>
        <w:t>Volunteer Coaches</w:t>
      </w:r>
      <w:r>
        <w:tab/>
        <w:t>15.</w:t>
      </w:r>
      <w:r>
        <w:tab/>
        <w:t>The following as volunteers for the Junior High &amp; Varsity Softball</w:t>
      </w:r>
    </w:p>
    <w:p w:rsidR="00516810" w:rsidRDefault="00516810" w:rsidP="00516810">
      <w:r>
        <w:tab/>
      </w:r>
      <w:r>
        <w:tab/>
      </w:r>
      <w:r>
        <w:tab/>
      </w:r>
      <w:r>
        <w:tab/>
        <w:t>Teams for the 2022 season, pending receipt of all necessary clearances</w:t>
      </w:r>
    </w:p>
    <w:p w:rsidR="00516810" w:rsidRDefault="00516810" w:rsidP="00516810">
      <w:r>
        <w:tab/>
      </w:r>
      <w:r>
        <w:tab/>
      </w:r>
      <w:r>
        <w:tab/>
      </w:r>
      <w:r>
        <w:tab/>
        <w:t>and paperwork:</w:t>
      </w:r>
    </w:p>
    <w:p w:rsidR="00516810" w:rsidRDefault="00516810" w:rsidP="00516810"/>
    <w:p w:rsidR="00516810" w:rsidRDefault="00516810" w:rsidP="00516810">
      <w:r>
        <w:tab/>
      </w:r>
      <w:r>
        <w:tab/>
      </w:r>
      <w:r>
        <w:tab/>
      </w:r>
      <w:r>
        <w:tab/>
      </w:r>
      <w:r>
        <w:tab/>
        <w:t>Robert Beiter, Megan Hamilton, Louise Markiewicz</w:t>
      </w:r>
    </w:p>
    <w:p w:rsidR="00516810" w:rsidRDefault="00516810" w:rsidP="00516810">
      <w:r>
        <w:tab/>
      </w:r>
      <w:r>
        <w:tab/>
      </w:r>
      <w:r>
        <w:tab/>
      </w:r>
      <w:r>
        <w:tab/>
      </w:r>
      <w:r>
        <w:tab/>
        <w:t>Shaun Schellhammer &amp; Nikki Waligora</w:t>
      </w:r>
    </w:p>
    <w:p w:rsidR="00516810" w:rsidRDefault="00516810" w:rsidP="00516810"/>
    <w:p w:rsidR="00516810" w:rsidRDefault="00516810" w:rsidP="00516810"/>
    <w:p w:rsidR="002A6AE4" w:rsidRDefault="002A6AE4" w:rsidP="00516810"/>
    <w:p w:rsidR="002A6AE4" w:rsidRDefault="002A6AE4" w:rsidP="00516810"/>
    <w:p w:rsidR="00516810" w:rsidRDefault="00516810" w:rsidP="00516810"/>
    <w:p w:rsidR="00DE66FB" w:rsidRDefault="00DE66FB" w:rsidP="00516810">
      <w:r>
        <w:t>Hire – Extra-Curricular</w:t>
      </w:r>
    </w:p>
    <w:p w:rsidR="00DE66FB" w:rsidRDefault="00DE66FB" w:rsidP="00516810">
      <w:r>
        <w:t>Junior High Head</w:t>
      </w:r>
    </w:p>
    <w:p w:rsidR="002A6AE4" w:rsidRDefault="002A6AE4" w:rsidP="002A6AE4">
      <w:pPr>
        <w:ind w:left="2160" w:hanging="2160"/>
      </w:pPr>
      <w:r>
        <w:t>Baseball Coach</w:t>
      </w:r>
      <w:r>
        <w:tab/>
      </w:r>
      <w:r w:rsidR="00DE66FB">
        <w:t>16.</w:t>
      </w:r>
      <w:r w:rsidR="00DE66FB">
        <w:tab/>
        <w:t xml:space="preserve">The </w:t>
      </w:r>
      <w:r>
        <w:t xml:space="preserve">extra-curricular </w:t>
      </w:r>
      <w:r w:rsidR="00DE66FB">
        <w:t xml:space="preserve">hiring of Roland Toth as the Junior High Head </w:t>
      </w:r>
    </w:p>
    <w:p w:rsidR="002A6AE4" w:rsidRDefault="002A6AE4" w:rsidP="002A6AE4">
      <w:r>
        <w:tab/>
      </w:r>
      <w:r>
        <w:tab/>
      </w:r>
      <w:r>
        <w:tab/>
      </w:r>
      <w:r>
        <w:tab/>
        <w:t xml:space="preserve">Baseball Coach at a salary of $1,000.00. This hire will be for the </w:t>
      </w:r>
    </w:p>
    <w:p w:rsidR="002A6AE4" w:rsidRDefault="002A6AE4" w:rsidP="002A6AE4">
      <w:pPr>
        <w:ind w:left="2880"/>
      </w:pPr>
      <w:r>
        <w:t>21-22 school year only as this is the last year of the 3-year extra-curricular contract. Note: This hire is pending receipt of all necessary clearances and paperwork.</w:t>
      </w:r>
    </w:p>
    <w:p w:rsidR="002A6AE4" w:rsidRDefault="002A6AE4" w:rsidP="002A6AE4">
      <w:pPr>
        <w:ind w:left="2880"/>
      </w:pPr>
    </w:p>
    <w:p w:rsidR="002A6AE4" w:rsidRDefault="002A6AE4" w:rsidP="002A6AE4">
      <w:pPr>
        <w:ind w:left="2880"/>
      </w:pPr>
    </w:p>
    <w:p w:rsidR="002A6AE4" w:rsidRDefault="002A6AE4" w:rsidP="002A6AE4">
      <w:pPr>
        <w:ind w:left="2880"/>
      </w:pPr>
    </w:p>
    <w:p w:rsidR="002A6AE4" w:rsidRDefault="002A6AE4" w:rsidP="002A6AE4">
      <w:r>
        <w:lastRenderedPageBreak/>
        <w:t xml:space="preserve">Regular Board Meeting </w:t>
      </w:r>
    </w:p>
    <w:p w:rsidR="002A6AE4" w:rsidRDefault="002A6AE4" w:rsidP="002A6AE4">
      <w:r>
        <w:t>January 13, 2022</w:t>
      </w:r>
    </w:p>
    <w:p w:rsidR="002A6AE4" w:rsidRDefault="002A6AE4" w:rsidP="002A6AE4"/>
    <w:p w:rsidR="002A6AE4" w:rsidRDefault="002A6AE4" w:rsidP="002A6AE4"/>
    <w:p w:rsidR="002A6AE4" w:rsidRDefault="002A6AE4" w:rsidP="002A6AE4"/>
    <w:p w:rsidR="002A6AE4" w:rsidRDefault="002A6AE4" w:rsidP="002A6AE4">
      <w:r>
        <w:t xml:space="preserve">Board Policy </w:t>
      </w:r>
    </w:p>
    <w:p w:rsidR="002A6AE4" w:rsidRDefault="002A6AE4" w:rsidP="002A6AE4">
      <w:r>
        <w:t>Manual Revisions-</w:t>
      </w:r>
    </w:p>
    <w:p w:rsidR="002A6AE4" w:rsidRDefault="002A6AE4" w:rsidP="002A6AE4">
      <w:r>
        <w:t>Section 300 –</w:t>
      </w:r>
    </w:p>
    <w:p w:rsidR="002A6AE4" w:rsidRDefault="002A6AE4" w:rsidP="002A6AE4">
      <w:r>
        <w:t>Employees</w:t>
      </w:r>
      <w:r>
        <w:tab/>
      </w:r>
      <w:r>
        <w:tab/>
        <w:t>17.</w:t>
      </w:r>
      <w:r>
        <w:tab/>
        <w:t xml:space="preserve">The attached Policy Manual Revisions for the following Board </w:t>
      </w:r>
    </w:p>
    <w:p w:rsidR="002A6AE4" w:rsidRDefault="002A6AE4" w:rsidP="002A6AE4">
      <w:r>
        <w:tab/>
      </w:r>
      <w:r>
        <w:tab/>
      </w:r>
      <w:r>
        <w:tab/>
      </w:r>
      <w:r>
        <w:tab/>
        <w:t xml:space="preserve">Policies which the revisions were provided by PSBA and reviewed by </w:t>
      </w:r>
    </w:p>
    <w:p w:rsidR="002A6AE4" w:rsidRDefault="002A6AE4" w:rsidP="002A6AE4">
      <w:r>
        <w:tab/>
      </w:r>
      <w:r>
        <w:tab/>
      </w:r>
      <w:r>
        <w:tab/>
      </w:r>
      <w:r>
        <w:tab/>
        <w:t>the School Board Policy Committee:</w:t>
      </w:r>
    </w:p>
    <w:p w:rsidR="002A6AE4" w:rsidRDefault="002A6AE4" w:rsidP="002A6AE4"/>
    <w:p w:rsidR="000E2776" w:rsidRDefault="000E2776" w:rsidP="002A6AE4"/>
    <w:p w:rsidR="000E2776" w:rsidRDefault="000E2776" w:rsidP="000E2776"/>
    <w:tbl>
      <w:tblPr>
        <w:tblStyle w:val="TableGrid1"/>
        <w:tblpPr w:leftFromText="180" w:rightFromText="180" w:vertAnchor="text" w:horzAnchor="margin" w:tblpXSpec="right" w:tblpY="-58"/>
        <w:tblW w:w="8268" w:type="dxa"/>
        <w:tblLook w:val="04A0" w:firstRow="1" w:lastRow="0" w:firstColumn="1" w:lastColumn="0" w:noHBand="0" w:noVBand="1"/>
      </w:tblPr>
      <w:tblGrid>
        <w:gridCol w:w="4134"/>
        <w:gridCol w:w="4134"/>
      </w:tblGrid>
      <w:tr w:rsidR="000E2776" w:rsidRPr="006D5E22" w:rsidTr="000E2776">
        <w:trPr>
          <w:trHeight w:val="255"/>
        </w:trPr>
        <w:tc>
          <w:tcPr>
            <w:tcW w:w="4134" w:type="dxa"/>
          </w:tcPr>
          <w:p w:rsidR="000E2776" w:rsidRPr="000E2776" w:rsidRDefault="000E2776" w:rsidP="000E2776">
            <w:pPr>
              <w:rPr>
                <w:rFonts w:ascii="Times New Roman" w:hAnsi="Times New Roman"/>
                <w:b/>
                <w:bCs/>
              </w:rPr>
            </w:pPr>
            <w:r w:rsidRPr="000E2776">
              <w:rPr>
                <w:rFonts w:ascii="Times New Roman" w:hAnsi="Times New Roman"/>
                <w:b/>
                <w:bCs/>
              </w:rPr>
              <w:t>Policy Number &amp; Name</w:t>
            </w:r>
          </w:p>
        </w:tc>
        <w:tc>
          <w:tcPr>
            <w:tcW w:w="4134" w:type="dxa"/>
          </w:tcPr>
          <w:p w:rsidR="000E2776" w:rsidRPr="000E2776" w:rsidRDefault="000E2776" w:rsidP="000E2776">
            <w:pPr>
              <w:rPr>
                <w:rFonts w:ascii="Times New Roman" w:hAnsi="Times New Roman"/>
                <w:b/>
                <w:bCs/>
              </w:rPr>
            </w:pPr>
            <w:r w:rsidRPr="000E2776">
              <w:rPr>
                <w:rFonts w:ascii="Times New Roman" w:hAnsi="Times New Roman"/>
                <w:b/>
                <w:bCs/>
              </w:rPr>
              <w:t>Policy Number &amp; Name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301 – Creating a Position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314 – Physical Examination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302 – Employment of Superintendent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314.1 – HIV Infection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304 – Employment of District Staff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 xml:space="preserve">315 – </w:t>
            </w:r>
            <w:r w:rsidRPr="006D5E22">
              <w:rPr>
                <w:rFonts w:ascii="Times New Roman" w:hAnsi="Times New Roman"/>
                <w:strike/>
              </w:rPr>
              <w:t>Disqualification by Reason of Health</w:t>
            </w:r>
            <w:r w:rsidRPr="006D5E22">
              <w:rPr>
                <w:rFonts w:ascii="Times New Roman" w:hAnsi="Times New Roman"/>
              </w:rPr>
              <w:t xml:space="preserve"> -  DELETE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 xml:space="preserve">305 – Employment of Substitutes 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 xml:space="preserve">316 – </w:t>
            </w:r>
            <w:r w:rsidRPr="006D5E22">
              <w:rPr>
                <w:rFonts w:ascii="Times New Roman" w:hAnsi="Times New Roman"/>
                <w:strike/>
              </w:rPr>
              <w:t>Non-Tenured Employees/Staff</w:t>
            </w:r>
            <w:r w:rsidRPr="006D5E22">
              <w:rPr>
                <w:rFonts w:ascii="Times New Roman" w:hAnsi="Times New Roman"/>
              </w:rPr>
              <w:t xml:space="preserve"> -   DELETE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306 – Employment of Summer School Staff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317 – Conduct/Disciplinary Procedures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307 – Student Teachers/Interns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317.1 – Educator Misconduct - NEW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308 – Employment Contract/Board Resolution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318 – Attendance and Tardiness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309 – Assignment &amp; Transfer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319 – Outside Activities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309.1 – Telework – NEW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320 – Freedom of Speech in Non-School Settings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 xml:space="preserve">310 – </w:t>
            </w:r>
            <w:r w:rsidRPr="006D5E22">
              <w:rPr>
                <w:rFonts w:ascii="Times New Roman" w:hAnsi="Times New Roman"/>
                <w:strike/>
              </w:rPr>
              <w:t>Abolishing a Position</w:t>
            </w:r>
            <w:r w:rsidRPr="006D5E22">
              <w:rPr>
                <w:rFonts w:ascii="Times New Roman" w:hAnsi="Times New Roman"/>
              </w:rPr>
              <w:t>-DELETE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 xml:space="preserve">420 – </w:t>
            </w:r>
            <w:r w:rsidRPr="006D5E22">
              <w:rPr>
                <w:rFonts w:ascii="Times New Roman" w:hAnsi="Times New Roman"/>
                <w:strike/>
              </w:rPr>
              <w:t>Academic Freedom</w:t>
            </w:r>
            <w:r w:rsidRPr="006D5E22">
              <w:rPr>
                <w:rFonts w:ascii="Times New Roman" w:hAnsi="Times New Roman"/>
              </w:rPr>
              <w:t xml:space="preserve"> - DELETE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311 – Reduction of Staff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321 – Political Activities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312 – Performance Assessment of Superintendent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322 – Gifts</w:t>
            </w:r>
          </w:p>
        </w:tc>
      </w:tr>
      <w:tr w:rsidR="000E2776" w:rsidRPr="006D5E22" w:rsidTr="000E2776">
        <w:trPr>
          <w:trHeight w:val="338"/>
        </w:trPr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313 – Evaluation of Employees</w:t>
            </w:r>
          </w:p>
        </w:tc>
        <w:tc>
          <w:tcPr>
            <w:tcW w:w="4134" w:type="dxa"/>
          </w:tcPr>
          <w:p w:rsidR="000E2776" w:rsidRPr="006D5E22" w:rsidRDefault="000E2776" w:rsidP="000E2776">
            <w:pPr>
              <w:rPr>
                <w:rFonts w:ascii="Times New Roman" w:hAnsi="Times New Roman"/>
              </w:rPr>
            </w:pPr>
            <w:r w:rsidRPr="006D5E22">
              <w:rPr>
                <w:rFonts w:ascii="Times New Roman" w:hAnsi="Times New Roman"/>
              </w:rPr>
              <w:t>323 – Tobacco &amp; Vaping Products</w:t>
            </w:r>
          </w:p>
        </w:tc>
      </w:tr>
    </w:tbl>
    <w:p w:rsidR="000E2776" w:rsidRDefault="000E2776" w:rsidP="000E2776"/>
    <w:p w:rsidR="000E2776" w:rsidRDefault="000E2776" w:rsidP="000E2776">
      <w:pPr>
        <w:tabs>
          <w:tab w:val="left" w:pos="4215"/>
        </w:tabs>
      </w:pPr>
      <w:r>
        <w:tab/>
      </w:r>
    </w:p>
    <w:p w:rsidR="000E2776" w:rsidRPr="000E2776" w:rsidRDefault="000E2776" w:rsidP="000E2776"/>
    <w:p w:rsidR="000E2776" w:rsidRPr="007532E6" w:rsidRDefault="000E2776" w:rsidP="000E2776"/>
    <w:p w:rsidR="000E2776" w:rsidRPr="007532E6" w:rsidRDefault="000E2776" w:rsidP="000E2776">
      <w:r>
        <w:tab/>
      </w:r>
      <w:r>
        <w:tab/>
      </w:r>
      <w:r>
        <w:tab/>
        <w:t>(Attachment N</w:t>
      </w:r>
      <w:r w:rsidRPr="007532E6">
        <w:t>)</w:t>
      </w:r>
      <w:r w:rsidRPr="007532E6">
        <w:tab/>
      </w:r>
      <w:r w:rsidRPr="007532E6">
        <w:tab/>
        <w:t xml:space="preserve">FIRST READING             </w:t>
      </w:r>
    </w:p>
    <w:p w:rsidR="000E2776" w:rsidRDefault="000E2776" w:rsidP="000E2776">
      <w:r w:rsidRPr="007532E6">
        <w:tab/>
      </w:r>
      <w:r w:rsidRPr="007532E6">
        <w:tab/>
      </w:r>
      <w:r w:rsidRPr="007532E6">
        <w:tab/>
      </w:r>
      <w:r w:rsidRPr="007532E6">
        <w:tab/>
      </w:r>
      <w:r w:rsidRPr="007532E6">
        <w:tab/>
      </w:r>
      <w:r w:rsidRPr="007532E6">
        <w:tab/>
      </w:r>
      <w:r>
        <w:tab/>
      </w:r>
      <w:r w:rsidRPr="007532E6">
        <w:t xml:space="preserve">WAIVE READING </w:t>
      </w:r>
    </w:p>
    <w:p w:rsidR="000E2776" w:rsidRDefault="000E2776" w:rsidP="000E2776"/>
    <w:p w:rsidR="000E2776" w:rsidRDefault="000E2776" w:rsidP="000E2776"/>
    <w:p w:rsidR="000E2776" w:rsidRDefault="000E2776" w:rsidP="000E2776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0E2776" w:rsidRDefault="000E2776" w:rsidP="000E2776">
      <w:pPr>
        <w:tabs>
          <w:tab w:val="left" w:pos="2160"/>
        </w:tabs>
        <w:ind w:left="2160"/>
      </w:pPr>
      <w:r>
        <w:t>Ribblett, Todd Roberts, Melissa Ross, David Rykala, James Stiffler, Jr., and Francis Truscello, Sr. Absent: One (1)</w:t>
      </w:r>
      <w:r w:rsidRPr="00E1655B">
        <w:t xml:space="preserve"> </w:t>
      </w:r>
      <w:r>
        <w:t>Heather Richards.</w:t>
      </w:r>
    </w:p>
    <w:p w:rsidR="000E2776" w:rsidRDefault="000E2776" w:rsidP="000E2776">
      <w:pPr>
        <w:tabs>
          <w:tab w:val="left" w:pos="2160"/>
        </w:tabs>
        <w:ind w:left="2160"/>
      </w:pPr>
    </w:p>
    <w:p w:rsidR="000E2776" w:rsidRDefault="000E2776" w:rsidP="000E2776">
      <w:pPr>
        <w:tabs>
          <w:tab w:val="left" w:pos="2160"/>
        </w:tabs>
        <w:ind w:left="2160"/>
      </w:pPr>
      <w:r>
        <w:t>Motion Carried</w:t>
      </w:r>
    </w:p>
    <w:p w:rsidR="000E2776" w:rsidRDefault="000E2776" w:rsidP="000E2776">
      <w:pPr>
        <w:tabs>
          <w:tab w:val="left" w:pos="2160"/>
        </w:tabs>
        <w:ind w:left="2160"/>
      </w:pPr>
    </w:p>
    <w:p w:rsidR="000E2776" w:rsidRDefault="000E2776" w:rsidP="000E2776">
      <w:pPr>
        <w:tabs>
          <w:tab w:val="left" w:pos="2160"/>
        </w:tabs>
        <w:ind w:left="2160"/>
      </w:pPr>
    </w:p>
    <w:p w:rsidR="000E2776" w:rsidRDefault="000E2776" w:rsidP="000E2776">
      <w:pPr>
        <w:tabs>
          <w:tab w:val="left" w:pos="2160"/>
        </w:tabs>
        <w:ind w:left="2160"/>
      </w:pPr>
    </w:p>
    <w:p w:rsidR="002E2DC9" w:rsidRDefault="002E2DC9" w:rsidP="000E2776">
      <w:pPr>
        <w:tabs>
          <w:tab w:val="left" w:pos="2160"/>
        </w:tabs>
        <w:ind w:left="2160"/>
      </w:pPr>
    </w:p>
    <w:p w:rsidR="000E2776" w:rsidRDefault="000E2776" w:rsidP="000E2776">
      <w:pPr>
        <w:tabs>
          <w:tab w:val="left" w:pos="2160"/>
        </w:tabs>
        <w:ind w:left="2160"/>
      </w:pPr>
    </w:p>
    <w:p w:rsidR="000E2776" w:rsidRDefault="000E2776" w:rsidP="000E2776">
      <w:pPr>
        <w:tabs>
          <w:tab w:val="left" w:pos="2160"/>
        </w:tabs>
        <w:ind w:left="90" w:hanging="90"/>
      </w:pPr>
      <w:r>
        <w:lastRenderedPageBreak/>
        <w:t>Regular Board Meeting</w:t>
      </w:r>
    </w:p>
    <w:p w:rsidR="000E2776" w:rsidRDefault="000E2776" w:rsidP="000E2776">
      <w:pPr>
        <w:tabs>
          <w:tab w:val="left" w:pos="2160"/>
        </w:tabs>
        <w:ind w:left="90" w:hanging="90"/>
      </w:pPr>
      <w:r>
        <w:t>January 13, 2022</w:t>
      </w:r>
    </w:p>
    <w:p w:rsidR="000E2776" w:rsidRDefault="000E2776" w:rsidP="000E2776">
      <w:pPr>
        <w:tabs>
          <w:tab w:val="left" w:pos="2160"/>
        </w:tabs>
        <w:ind w:left="90" w:hanging="90"/>
      </w:pPr>
    </w:p>
    <w:p w:rsidR="000E2776" w:rsidRDefault="000E2776" w:rsidP="000E2776">
      <w:pPr>
        <w:tabs>
          <w:tab w:val="left" w:pos="2160"/>
        </w:tabs>
        <w:ind w:left="90" w:hanging="90"/>
      </w:pPr>
    </w:p>
    <w:p w:rsidR="000E2776" w:rsidRDefault="000E2776" w:rsidP="000E2776">
      <w:pPr>
        <w:tabs>
          <w:tab w:val="left" w:pos="2160"/>
        </w:tabs>
        <w:ind w:left="90" w:hanging="90"/>
      </w:pPr>
    </w:p>
    <w:p w:rsidR="000E2776" w:rsidRDefault="00282107" w:rsidP="000E2776">
      <w:pPr>
        <w:tabs>
          <w:tab w:val="left" w:pos="2160"/>
        </w:tabs>
        <w:ind w:left="90" w:hanging="90"/>
      </w:pPr>
      <w:r>
        <w:t>Bible2</w:t>
      </w:r>
      <w:r w:rsidR="000E2776">
        <w:t xml:space="preserve">School </w:t>
      </w:r>
    </w:p>
    <w:p w:rsidR="000E2776" w:rsidRDefault="003C0F0E" w:rsidP="000E2776">
      <w:pPr>
        <w:tabs>
          <w:tab w:val="left" w:pos="2160"/>
        </w:tabs>
        <w:ind w:left="90" w:hanging="90"/>
      </w:pPr>
      <w:r>
        <w:t>Program</w:t>
      </w:r>
      <w:r>
        <w:tab/>
        <w:t>18.</w:t>
      </w:r>
      <w:r>
        <w:tab/>
        <w:t>Motion by Miss</w:t>
      </w:r>
      <w:r w:rsidR="000E2776">
        <w:t xml:space="preserve"> Ribblett, second by Mr. Rykala to approve the </w:t>
      </w:r>
    </w:p>
    <w:p w:rsidR="0018373B" w:rsidRDefault="000E2776" w:rsidP="000E2776">
      <w:pPr>
        <w:tabs>
          <w:tab w:val="left" w:pos="2160"/>
        </w:tabs>
        <w:ind w:left="90" w:hanging="90"/>
      </w:pPr>
      <w:r>
        <w:tab/>
      </w:r>
      <w:r>
        <w:tab/>
      </w:r>
      <w:r>
        <w:tab/>
      </w:r>
      <w:r w:rsidR="0018373B">
        <w:t>e</w:t>
      </w:r>
      <w:r>
        <w:t>xp</w:t>
      </w:r>
      <w:r w:rsidR="00282107">
        <w:t>loration of starting a Bible2</w:t>
      </w:r>
      <w:r>
        <w:t>School program</w:t>
      </w:r>
      <w:r w:rsidR="0018373B">
        <w:t>. If parents</w:t>
      </w:r>
    </w:p>
    <w:p w:rsidR="0018373B" w:rsidRDefault="0018373B" w:rsidP="000E2776">
      <w:pPr>
        <w:tabs>
          <w:tab w:val="left" w:pos="2160"/>
        </w:tabs>
        <w:ind w:left="90" w:hanging="90"/>
      </w:pPr>
      <w:r>
        <w:tab/>
      </w:r>
      <w:r>
        <w:tab/>
      </w:r>
      <w:r>
        <w:tab/>
        <w:t>approve, this program will be held off-site at the Conemaugh</w:t>
      </w:r>
    </w:p>
    <w:p w:rsidR="0018373B" w:rsidRDefault="0018373B" w:rsidP="000E2776">
      <w:pPr>
        <w:tabs>
          <w:tab w:val="left" w:pos="2160"/>
        </w:tabs>
        <w:ind w:left="90" w:hanging="90"/>
      </w:pPr>
      <w:r>
        <w:tab/>
      </w:r>
      <w:r>
        <w:tab/>
      </w:r>
      <w:r>
        <w:tab/>
        <w:t xml:space="preserve">Church of the Brethren for an hour a week at no cost to the </w:t>
      </w:r>
    </w:p>
    <w:p w:rsidR="000E2776" w:rsidRDefault="0018373B" w:rsidP="000E2776">
      <w:pPr>
        <w:tabs>
          <w:tab w:val="left" w:pos="2160"/>
        </w:tabs>
        <w:ind w:left="90" w:hanging="90"/>
      </w:pPr>
      <w:r>
        <w:tab/>
      </w:r>
      <w:r>
        <w:tab/>
      </w:r>
      <w:r>
        <w:tab/>
        <w:t>District.</w:t>
      </w:r>
      <w:r w:rsidR="000E2776">
        <w:t xml:space="preserve"> </w:t>
      </w:r>
    </w:p>
    <w:p w:rsidR="000E2776" w:rsidRDefault="000E2776" w:rsidP="000E2776">
      <w:pPr>
        <w:tabs>
          <w:tab w:val="left" w:pos="570"/>
          <w:tab w:val="left" w:pos="1950"/>
        </w:tabs>
      </w:pPr>
      <w:r>
        <w:tab/>
      </w:r>
    </w:p>
    <w:p w:rsidR="000E2776" w:rsidRPr="000E2776" w:rsidRDefault="000E2776" w:rsidP="000E2776">
      <w:pPr>
        <w:tabs>
          <w:tab w:val="left" w:pos="2745"/>
        </w:tabs>
      </w:pPr>
      <w:r>
        <w:tab/>
      </w:r>
    </w:p>
    <w:p w:rsidR="0018373B" w:rsidRDefault="0018373B" w:rsidP="0018373B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18373B" w:rsidRDefault="0018373B" w:rsidP="0018373B">
      <w:pPr>
        <w:tabs>
          <w:tab w:val="left" w:pos="2160"/>
        </w:tabs>
        <w:ind w:left="2160"/>
      </w:pPr>
      <w:r>
        <w:t>Ribblett, Todd Roberts, Melissa Ross, David Rykala, James Stiffler, Jr., and Francis Truscello, Sr. Absent: One (1)</w:t>
      </w:r>
      <w:r w:rsidRPr="00E1655B">
        <w:t xml:space="preserve"> </w:t>
      </w:r>
      <w:r>
        <w:t>Heather Richards.</w:t>
      </w:r>
    </w:p>
    <w:p w:rsidR="0018373B" w:rsidRDefault="0018373B" w:rsidP="0018373B">
      <w:pPr>
        <w:tabs>
          <w:tab w:val="left" w:pos="2160"/>
        </w:tabs>
        <w:ind w:left="2160"/>
      </w:pPr>
    </w:p>
    <w:p w:rsidR="0018373B" w:rsidRDefault="0018373B" w:rsidP="0018373B">
      <w:pPr>
        <w:tabs>
          <w:tab w:val="left" w:pos="2160"/>
        </w:tabs>
        <w:ind w:left="2160"/>
      </w:pPr>
      <w:r>
        <w:t>Motion Carried</w:t>
      </w:r>
    </w:p>
    <w:p w:rsidR="000E2776" w:rsidRDefault="000E2776" w:rsidP="0018373B">
      <w:pPr>
        <w:tabs>
          <w:tab w:val="left" w:pos="2745"/>
        </w:tabs>
      </w:pPr>
    </w:p>
    <w:p w:rsidR="0018373B" w:rsidRDefault="0018373B" w:rsidP="0018373B">
      <w:pPr>
        <w:tabs>
          <w:tab w:val="left" w:pos="2745"/>
        </w:tabs>
      </w:pPr>
    </w:p>
    <w:p w:rsidR="0018373B" w:rsidRDefault="0018373B" w:rsidP="0018373B">
      <w:pPr>
        <w:tabs>
          <w:tab w:val="left" w:pos="2745"/>
        </w:tabs>
      </w:pPr>
    </w:p>
    <w:p w:rsidR="0018373B" w:rsidRDefault="0018373B" w:rsidP="0018373B">
      <w:pPr>
        <w:tabs>
          <w:tab w:val="left" w:pos="0"/>
          <w:tab w:val="left" w:pos="2070"/>
        </w:tabs>
        <w:ind w:left="2070" w:hanging="2070"/>
      </w:pPr>
      <w:r w:rsidRPr="0018373B">
        <w:t>Adjournment</w:t>
      </w:r>
      <w:r w:rsidRPr="0018373B">
        <w:tab/>
        <w:t xml:space="preserve">Motion by Mr. Truscello, Sr., second by </w:t>
      </w:r>
      <w:r>
        <w:t>Mr. Rykala</w:t>
      </w:r>
      <w:r w:rsidRPr="0018373B">
        <w:t xml:space="preserve"> to adjourn the </w:t>
      </w:r>
      <w:r>
        <w:t>meeting at</w:t>
      </w:r>
    </w:p>
    <w:p w:rsidR="0018373B" w:rsidRPr="0018373B" w:rsidRDefault="0018373B" w:rsidP="0018373B">
      <w:pPr>
        <w:tabs>
          <w:tab w:val="left" w:pos="0"/>
          <w:tab w:val="left" w:pos="2070"/>
        </w:tabs>
        <w:ind w:left="2070" w:hanging="2070"/>
      </w:pPr>
      <w:r>
        <w:tab/>
        <w:t xml:space="preserve">8:21 </w:t>
      </w:r>
      <w:r w:rsidRPr="0018373B">
        <w:t>P.M.</w:t>
      </w:r>
    </w:p>
    <w:p w:rsidR="0018373B" w:rsidRPr="0018373B" w:rsidRDefault="0018373B" w:rsidP="0018373B">
      <w:pPr>
        <w:tabs>
          <w:tab w:val="left" w:pos="2355"/>
        </w:tabs>
      </w:pPr>
    </w:p>
    <w:p w:rsidR="0018373B" w:rsidRPr="0018373B" w:rsidRDefault="0018373B" w:rsidP="0018373B">
      <w:pPr>
        <w:tabs>
          <w:tab w:val="left" w:pos="2160"/>
          <w:tab w:val="left" w:pos="2250"/>
        </w:tabs>
      </w:pPr>
      <w:r w:rsidRPr="0018373B">
        <w:tab/>
        <w:t>All “Ayes”. Motion carried.</w:t>
      </w:r>
    </w:p>
    <w:p w:rsidR="0018373B" w:rsidRPr="0018373B" w:rsidRDefault="0018373B" w:rsidP="0018373B">
      <w:pPr>
        <w:tabs>
          <w:tab w:val="left" w:pos="0"/>
          <w:tab w:val="left" w:pos="2250"/>
        </w:tabs>
      </w:pPr>
    </w:p>
    <w:p w:rsidR="0018373B" w:rsidRPr="0018373B" w:rsidRDefault="0018373B" w:rsidP="0018373B">
      <w:pPr>
        <w:tabs>
          <w:tab w:val="left" w:pos="0"/>
          <w:tab w:val="left" w:pos="2250"/>
        </w:tabs>
      </w:pPr>
    </w:p>
    <w:p w:rsidR="0018373B" w:rsidRPr="0018373B" w:rsidRDefault="0018373B" w:rsidP="0018373B">
      <w:r w:rsidRPr="0018373B">
        <w:tab/>
      </w:r>
      <w:r w:rsidRPr="0018373B">
        <w:tab/>
      </w:r>
      <w:r w:rsidRPr="0018373B">
        <w:tab/>
      </w:r>
    </w:p>
    <w:p w:rsidR="0018373B" w:rsidRPr="0018373B" w:rsidRDefault="0018373B" w:rsidP="0018373B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Respectfully Submitted,</w:t>
      </w:r>
    </w:p>
    <w:p w:rsidR="0018373B" w:rsidRPr="0018373B" w:rsidRDefault="0018373B" w:rsidP="0018373B">
      <w:pPr>
        <w:jc w:val="center"/>
      </w:pPr>
    </w:p>
    <w:p w:rsidR="0018373B" w:rsidRPr="0018373B" w:rsidRDefault="0018373B" w:rsidP="00183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  <w:t xml:space="preserve">         </w:t>
      </w:r>
      <w:r w:rsidR="009F0000">
        <w:rPr>
          <w:rFonts w:ascii="Palace Script MT" w:hAnsi="Palace Script MT"/>
          <w:sz w:val="56"/>
          <w:szCs w:val="56"/>
        </w:rPr>
        <w:t>Donell Jacoby</w:t>
      </w:r>
      <w:bookmarkStart w:id="0" w:name="_GoBack"/>
      <w:bookmarkEnd w:id="0"/>
    </w:p>
    <w:p w:rsidR="0018373B" w:rsidRPr="0018373B" w:rsidRDefault="0018373B" w:rsidP="0018373B"/>
    <w:p w:rsidR="0018373B" w:rsidRPr="0018373B" w:rsidRDefault="0018373B" w:rsidP="0018373B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Donell Jacoby</w:t>
      </w:r>
    </w:p>
    <w:p w:rsidR="0018373B" w:rsidRPr="0018373B" w:rsidRDefault="0018373B" w:rsidP="0018373B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Board Secretary</w:t>
      </w:r>
    </w:p>
    <w:p w:rsidR="0018373B" w:rsidRPr="0018373B" w:rsidRDefault="0018373B" w:rsidP="0018373B"/>
    <w:p w:rsidR="0018373B" w:rsidRPr="0018373B" w:rsidRDefault="0018373B" w:rsidP="0018373B">
      <w:r w:rsidRPr="0018373B">
        <w:t>DJ/cm</w:t>
      </w:r>
    </w:p>
    <w:p w:rsidR="0018373B" w:rsidRDefault="0018373B" w:rsidP="0018373B">
      <w:pPr>
        <w:tabs>
          <w:tab w:val="left" w:pos="2745"/>
        </w:tabs>
      </w:pPr>
    </w:p>
    <w:p w:rsidR="000E2776" w:rsidRPr="000E2776" w:rsidRDefault="000E2776" w:rsidP="000E2776">
      <w:pPr>
        <w:jc w:val="center"/>
      </w:pPr>
    </w:p>
    <w:p w:rsidR="002A6AE4" w:rsidRDefault="002A6AE4" w:rsidP="002A6AE4"/>
    <w:p w:rsidR="002A6AE4" w:rsidRDefault="002A6AE4" w:rsidP="002A6AE4">
      <w:pPr>
        <w:tabs>
          <w:tab w:val="left" w:pos="2310"/>
        </w:tabs>
      </w:pPr>
      <w:r>
        <w:tab/>
      </w:r>
    </w:p>
    <w:p w:rsidR="002A6AE4" w:rsidRPr="002A6AE4" w:rsidRDefault="002A6AE4" w:rsidP="002A6AE4">
      <w:pPr>
        <w:tabs>
          <w:tab w:val="left" w:pos="2310"/>
        </w:tabs>
      </w:pPr>
      <w:r>
        <w:tab/>
      </w:r>
    </w:p>
    <w:p w:rsidR="002A6AE4" w:rsidRPr="007532E6" w:rsidRDefault="002A6AE4" w:rsidP="002A6AE4"/>
    <w:p w:rsidR="002A6AE4" w:rsidRDefault="002A6AE4" w:rsidP="004775BD">
      <w:r>
        <w:tab/>
      </w:r>
      <w:r>
        <w:tab/>
      </w:r>
      <w:r>
        <w:tab/>
      </w:r>
      <w:r w:rsidRPr="007532E6">
        <w:t xml:space="preserve"> </w:t>
      </w:r>
    </w:p>
    <w:p w:rsidR="002A6AE4" w:rsidRDefault="002A6AE4" w:rsidP="002A6AE4">
      <w:pPr>
        <w:tabs>
          <w:tab w:val="left" w:pos="2310"/>
        </w:tabs>
      </w:pPr>
    </w:p>
    <w:sectPr w:rsidR="002A6AE4" w:rsidSect="00A96475">
      <w:pgSz w:w="12240" w:h="15840"/>
      <w:pgMar w:top="900" w:right="117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64" w:rsidRDefault="00F03D64" w:rsidP="002A6AE4">
      <w:r>
        <w:separator/>
      </w:r>
    </w:p>
  </w:endnote>
  <w:endnote w:type="continuationSeparator" w:id="0">
    <w:p w:rsidR="00F03D64" w:rsidRDefault="00F03D64" w:rsidP="002A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64" w:rsidRDefault="00F03D64" w:rsidP="002A6AE4">
      <w:r>
        <w:separator/>
      </w:r>
    </w:p>
  </w:footnote>
  <w:footnote w:type="continuationSeparator" w:id="0">
    <w:p w:rsidR="00F03D64" w:rsidRDefault="00F03D64" w:rsidP="002A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yAAOzQm61wAkq4efHfVIIyh4F2xYr1y9VG+9Fe7Azgtzz85rvMmh3rDeuH2rK/p1vgERLe9LTbleT1iF1j1VNQ==" w:salt="Zz5lhnqsjp4eBBLUmOIK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75"/>
    <w:rsid w:val="000C7D5D"/>
    <w:rsid w:val="000E2776"/>
    <w:rsid w:val="000F3301"/>
    <w:rsid w:val="0018373B"/>
    <w:rsid w:val="0025195C"/>
    <w:rsid w:val="00282107"/>
    <w:rsid w:val="002A6AE4"/>
    <w:rsid w:val="002A7C1A"/>
    <w:rsid w:val="002B021B"/>
    <w:rsid w:val="002E2DC9"/>
    <w:rsid w:val="00323B28"/>
    <w:rsid w:val="003C0F0E"/>
    <w:rsid w:val="0043053E"/>
    <w:rsid w:val="004775BD"/>
    <w:rsid w:val="00516810"/>
    <w:rsid w:val="00534037"/>
    <w:rsid w:val="00596023"/>
    <w:rsid w:val="00623AA6"/>
    <w:rsid w:val="00676E86"/>
    <w:rsid w:val="008310BB"/>
    <w:rsid w:val="008A261E"/>
    <w:rsid w:val="00995507"/>
    <w:rsid w:val="009F0000"/>
    <w:rsid w:val="00A96475"/>
    <w:rsid w:val="00AC1708"/>
    <w:rsid w:val="00AF0174"/>
    <w:rsid w:val="00BB064B"/>
    <w:rsid w:val="00D614BB"/>
    <w:rsid w:val="00DE66FB"/>
    <w:rsid w:val="00E525A7"/>
    <w:rsid w:val="00F03D64"/>
    <w:rsid w:val="00F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142C"/>
  <w15:chartTrackingRefBased/>
  <w15:docId w15:val="{1354ED7E-EF51-4C19-80A9-B9FB9E2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paragraph" w:styleId="Header">
    <w:name w:val="header"/>
    <w:basedOn w:val="Normal"/>
    <w:link w:val="HeaderChar"/>
    <w:uiPriority w:val="99"/>
    <w:unhideWhenUsed/>
    <w:rsid w:val="002A6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AE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AE4"/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A6A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1628</Words>
  <Characters>9283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11</cp:revision>
  <cp:lastPrinted>2022-01-20T15:48:00Z</cp:lastPrinted>
  <dcterms:created xsi:type="dcterms:W3CDTF">2022-01-19T15:25:00Z</dcterms:created>
  <dcterms:modified xsi:type="dcterms:W3CDTF">2022-02-15T15:27:00Z</dcterms:modified>
</cp:coreProperties>
</file>